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CD73" w14:textId="77777777" w:rsidR="00A95FA4" w:rsidRDefault="00A95FA4" w:rsidP="00EE038A">
      <w:pPr>
        <w:pStyle w:val="Default"/>
        <w:rPr>
          <w:rFonts w:ascii="Calibri" w:hAnsi="Calibri" w:cs="Calibri"/>
          <w:b/>
          <w:sz w:val="40"/>
          <w:szCs w:val="40"/>
        </w:rPr>
      </w:pPr>
    </w:p>
    <w:p w14:paraId="10414EBE" w14:textId="4422FECD" w:rsidR="00EE038A" w:rsidRPr="00A95FA4" w:rsidRDefault="00EE038A" w:rsidP="00EE038A">
      <w:pPr>
        <w:pStyle w:val="Default"/>
        <w:rPr>
          <w:rFonts w:ascii="Calibri" w:hAnsi="Calibri" w:cs="Calibri"/>
          <w:b/>
          <w:sz w:val="40"/>
          <w:szCs w:val="40"/>
        </w:rPr>
      </w:pPr>
      <w:r w:rsidRPr="00A95FA4">
        <w:rPr>
          <w:rFonts w:ascii="Calibri" w:hAnsi="Calibri" w:cs="Calibri"/>
          <w:b/>
          <w:sz w:val="40"/>
          <w:szCs w:val="40"/>
        </w:rPr>
        <w:t>Memetic Onetai Biological Plant Fertilizer</w:t>
      </w:r>
    </w:p>
    <w:p w14:paraId="405F86D9" w14:textId="77777777" w:rsidR="00EE038A" w:rsidRPr="00F221E0" w:rsidRDefault="00EE038A" w:rsidP="00EE038A">
      <w:pPr>
        <w:pStyle w:val="Default"/>
        <w:rPr>
          <w:rFonts w:ascii="Calibri" w:hAnsi="Calibri" w:cs="Calibri"/>
          <w:b/>
          <w:sz w:val="28"/>
          <w:szCs w:val="28"/>
        </w:rPr>
      </w:pPr>
    </w:p>
    <w:p w14:paraId="7EDD006F" w14:textId="4DBC32F1" w:rsidR="00EE038A" w:rsidRPr="00F221E0" w:rsidRDefault="00EE038A" w:rsidP="00EE038A">
      <w:pPr>
        <w:pStyle w:val="Default"/>
        <w:rPr>
          <w:rFonts w:ascii="Calibri" w:hAnsi="Calibri" w:cs="Calibri"/>
          <w:b/>
          <w:sz w:val="28"/>
          <w:szCs w:val="28"/>
        </w:rPr>
      </w:pPr>
      <w:r w:rsidRPr="00F221E0">
        <w:rPr>
          <w:rFonts w:ascii="Calibri" w:hAnsi="Calibri" w:cs="Calibri"/>
          <w:b/>
          <w:sz w:val="28"/>
          <w:szCs w:val="28"/>
        </w:rPr>
        <w:t>What is It?</w:t>
      </w:r>
    </w:p>
    <w:p w14:paraId="3BCE896F" w14:textId="77777777" w:rsidR="00367743" w:rsidRDefault="00367743" w:rsidP="00EE038A">
      <w:pPr>
        <w:spacing w:after="0" w:line="240" w:lineRule="auto"/>
        <w:rPr>
          <w:rFonts w:ascii="Calibri" w:hAnsi="Calibri" w:cs="Calibri"/>
          <w:sz w:val="28"/>
          <w:szCs w:val="28"/>
        </w:rPr>
      </w:pPr>
    </w:p>
    <w:p w14:paraId="1848066E" w14:textId="26737D87" w:rsidR="00367743" w:rsidRDefault="00EE038A" w:rsidP="00EE038A">
      <w:pPr>
        <w:spacing w:after="0" w:line="240" w:lineRule="auto"/>
        <w:rPr>
          <w:rFonts w:ascii="Calibri" w:hAnsi="Calibri" w:cs="Calibri"/>
          <w:sz w:val="28"/>
          <w:szCs w:val="28"/>
        </w:rPr>
      </w:pPr>
      <w:r w:rsidRPr="00F221E0">
        <w:rPr>
          <w:rFonts w:ascii="Calibri" w:hAnsi="Calibri" w:cs="Calibri"/>
          <w:noProof/>
          <w:sz w:val="28"/>
          <w:szCs w:val="28"/>
          <w14:ligatures w14:val="standardContextual"/>
        </w:rPr>
        <w:drawing>
          <wp:anchor distT="0" distB="0" distL="114300" distR="114300" simplePos="0" relativeHeight="251658240" behindDoc="0" locked="0" layoutInCell="1" allowOverlap="1" wp14:anchorId="7C26E873" wp14:editId="111406A3">
            <wp:simplePos x="0" y="0"/>
            <wp:positionH relativeFrom="margin">
              <wp:posOffset>3840480</wp:posOffset>
            </wp:positionH>
            <wp:positionV relativeFrom="paragraph">
              <wp:posOffset>5715</wp:posOffset>
            </wp:positionV>
            <wp:extent cx="2106930" cy="2809240"/>
            <wp:effectExtent l="0" t="0" r="7620" b="0"/>
            <wp:wrapSquare wrapText="bothSides"/>
            <wp:docPr id="1267889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889236" name="Picture 1267889236"/>
                    <pic:cNvPicPr/>
                  </pic:nvPicPr>
                  <pic:blipFill>
                    <a:blip r:embed="rId8">
                      <a:extLst>
                        <a:ext uri="{28A0092B-C50C-407E-A947-70E740481C1C}">
                          <a14:useLocalDpi xmlns:a14="http://schemas.microsoft.com/office/drawing/2010/main" val="0"/>
                        </a:ext>
                      </a:extLst>
                    </a:blip>
                    <a:stretch>
                      <a:fillRect/>
                    </a:stretch>
                  </pic:blipFill>
                  <pic:spPr>
                    <a:xfrm>
                      <a:off x="0" y="0"/>
                      <a:ext cx="2106930" cy="2809240"/>
                    </a:xfrm>
                    <a:prstGeom prst="rect">
                      <a:avLst/>
                    </a:prstGeom>
                  </pic:spPr>
                </pic:pic>
              </a:graphicData>
            </a:graphic>
            <wp14:sizeRelH relativeFrom="margin">
              <wp14:pctWidth>0</wp14:pctWidth>
            </wp14:sizeRelH>
            <wp14:sizeRelV relativeFrom="margin">
              <wp14:pctHeight>0</wp14:pctHeight>
            </wp14:sizeRelV>
          </wp:anchor>
        </w:drawing>
      </w:r>
      <w:r w:rsidR="00367743">
        <w:rPr>
          <w:rFonts w:ascii="Calibri" w:hAnsi="Calibri" w:cs="Calibri"/>
          <w:sz w:val="28"/>
          <w:szCs w:val="28"/>
        </w:rPr>
        <w:t>The Memetic Onetai system provides an alternative to commercial fertilizers</w:t>
      </w:r>
      <w:r w:rsidR="008E6673">
        <w:rPr>
          <w:rFonts w:ascii="Calibri" w:hAnsi="Calibri" w:cs="Calibri"/>
          <w:sz w:val="28"/>
          <w:szCs w:val="28"/>
        </w:rPr>
        <w:t>.</w:t>
      </w:r>
      <w:r w:rsidR="00F51A74">
        <w:rPr>
          <w:rFonts w:ascii="Calibri" w:hAnsi="Calibri" w:cs="Calibri"/>
          <w:sz w:val="28"/>
          <w:szCs w:val="28"/>
        </w:rPr>
        <w:t xml:space="preserve"> </w:t>
      </w:r>
      <w:r w:rsidR="008E6673">
        <w:rPr>
          <w:rFonts w:ascii="Calibri" w:hAnsi="Calibri" w:cs="Calibri"/>
          <w:sz w:val="28"/>
          <w:szCs w:val="28"/>
        </w:rPr>
        <w:t>Using bacteria and fungi to provide</w:t>
      </w:r>
      <w:r w:rsidR="00367743">
        <w:rPr>
          <w:rFonts w:ascii="Calibri" w:hAnsi="Calibri" w:cs="Calibri"/>
          <w:sz w:val="28"/>
          <w:szCs w:val="28"/>
        </w:rPr>
        <w:t xml:space="preserve"> the complex nutrients available</w:t>
      </w:r>
      <w:r w:rsidR="008E6673">
        <w:rPr>
          <w:rFonts w:ascii="Calibri" w:hAnsi="Calibri" w:cs="Calibri"/>
          <w:sz w:val="28"/>
          <w:szCs w:val="28"/>
        </w:rPr>
        <w:t xml:space="preserve"> in the outdoor soil environment key to healthy </w:t>
      </w:r>
      <w:r w:rsidR="00367743">
        <w:rPr>
          <w:rFonts w:ascii="Calibri" w:hAnsi="Calibri" w:cs="Calibri"/>
          <w:sz w:val="28"/>
          <w:szCs w:val="28"/>
        </w:rPr>
        <w:t>plants</w:t>
      </w:r>
      <w:r w:rsidR="008E6673">
        <w:rPr>
          <w:rFonts w:ascii="Calibri" w:hAnsi="Calibri" w:cs="Calibri"/>
          <w:sz w:val="28"/>
          <w:szCs w:val="28"/>
        </w:rPr>
        <w:t xml:space="preserve"> in nature</w:t>
      </w:r>
      <w:r w:rsidR="00367743">
        <w:rPr>
          <w:rFonts w:ascii="Calibri" w:hAnsi="Calibri" w:cs="Calibri"/>
          <w:sz w:val="28"/>
          <w:szCs w:val="28"/>
        </w:rPr>
        <w:t xml:space="preserve">. </w:t>
      </w:r>
      <w:r w:rsidR="008E6673">
        <w:rPr>
          <w:rFonts w:ascii="Calibri" w:hAnsi="Calibri" w:cs="Calibri"/>
          <w:sz w:val="28"/>
          <w:szCs w:val="28"/>
        </w:rPr>
        <w:t>This system of mimicking outdoor nutrients in your home using easy to find materials</w:t>
      </w:r>
      <w:r w:rsidR="00367743">
        <w:rPr>
          <w:rFonts w:ascii="Calibri" w:hAnsi="Calibri" w:cs="Calibri"/>
          <w:sz w:val="28"/>
          <w:szCs w:val="28"/>
        </w:rPr>
        <w:t xml:space="preserve"> provides a unique and readily available source of nutrients for all kinds of plants you grow.</w:t>
      </w:r>
    </w:p>
    <w:p w14:paraId="0338E602" w14:textId="77777777" w:rsidR="00367743" w:rsidRDefault="00367743" w:rsidP="00EE038A">
      <w:pPr>
        <w:spacing w:after="0" w:line="240" w:lineRule="auto"/>
        <w:rPr>
          <w:rFonts w:ascii="Calibri" w:hAnsi="Calibri" w:cs="Calibri"/>
          <w:sz w:val="28"/>
          <w:szCs w:val="28"/>
        </w:rPr>
      </w:pPr>
    </w:p>
    <w:p w14:paraId="4205B978" w14:textId="77777777" w:rsidR="00367743" w:rsidRPr="00367743" w:rsidRDefault="00367743" w:rsidP="00EE038A">
      <w:pPr>
        <w:spacing w:after="0" w:line="240" w:lineRule="auto"/>
        <w:rPr>
          <w:rFonts w:ascii="Calibri" w:hAnsi="Calibri" w:cs="Calibri"/>
          <w:b/>
          <w:bCs/>
          <w:sz w:val="28"/>
          <w:szCs w:val="28"/>
        </w:rPr>
      </w:pPr>
      <w:r w:rsidRPr="00367743">
        <w:rPr>
          <w:rFonts w:ascii="Calibri" w:hAnsi="Calibri" w:cs="Calibri"/>
          <w:b/>
          <w:bCs/>
          <w:sz w:val="28"/>
          <w:szCs w:val="28"/>
        </w:rPr>
        <w:t>How do Nutrients Work?</w:t>
      </w:r>
    </w:p>
    <w:p w14:paraId="22329CC8" w14:textId="77777777" w:rsidR="00367743" w:rsidRDefault="00367743" w:rsidP="00EE038A">
      <w:pPr>
        <w:spacing w:after="0" w:line="240" w:lineRule="auto"/>
        <w:rPr>
          <w:rFonts w:ascii="Calibri" w:hAnsi="Calibri" w:cs="Calibri"/>
          <w:sz w:val="28"/>
          <w:szCs w:val="28"/>
        </w:rPr>
      </w:pPr>
    </w:p>
    <w:p w14:paraId="54AF94EE" w14:textId="70A9190B" w:rsidR="00EE038A" w:rsidRPr="00F221E0" w:rsidRDefault="00EE038A" w:rsidP="00EE038A">
      <w:pPr>
        <w:spacing w:after="0" w:line="240" w:lineRule="auto"/>
        <w:rPr>
          <w:rFonts w:ascii="Calibri" w:hAnsi="Calibri" w:cs="Calibri"/>
          <w:sz w:val="28"/>
          <w:szCs w:val="28"/>
        </w:rPr>
      </w:pPr>
      <w:r w:rsidRPr="00F221E0">
        <w:rPr>
          <w:rFonts w:ascii="Calibri" w:hAnsi="Calibri" w:cs="Calibri"/>
          <w:sz w:val="28"/>
          <w:szCs w:val="28"/>
        </w:rPr>
        <w:t xml:space="preserve">Plants need LAWNS to survive: Light, Air, Water, Nutrients, and Space. They receive most of their nutrients from the soil. Wild plants rely on decomposers to break down organic matter returning nutrients to the soil that the plants can then use. Many farmers and gardeners rely on fertilizers- some of which also use decomposers. Plants require 17 different essential elements for successful growth and reproduction. Some, like carbon, oxygen, hydrogen, nitrogen, phosphorus, and potassium are considered macronutrients because plants need them in relatively large quantities. The eleven other minerals are needed in much smaller amounts and are considered micronutrients. These elements exist in the natural world, and are recycled, meaning they are used by primary producers, eaten by consumers, and eventually returned to the soil by decomposers. </w:t>
      </w:r>
    </w:p>
    <w:p w14:paraId="43F71F9B" w14:textId="77777777" w:rsidR="00367743" w:rsidRDefault="00367743" w:rsidP="00EE038A">
      <w:pPr>
        <w:spacing w:after="0" w:line="240" w:lineRule="auto"/>
        <w:rPr>
          <w:rFonts w:ascii="Calibri" w:hAnsi="Calibri" w:cs="Calibri"/>
          <w:sz w:val="28"/>
          <w:szCs w:val="28"/>
        </w:rPr>
      </w:pPr>
    </w:p>
    <w:p w14:paraId="6EF15795" w14:textId="1F2E080A" w:rsidR="00EE038A" w:rsidRPr="00F221E0" w:rsidRDefault="00EE038A" w:rsidP="00EE038A">
      <w:pPr>
        <w:spacing w:after="0" w:line="240" w:lineRule="auto"/>
        <w:rPr>
          <w:rFonts w:ascii="Calibri" w:hAnsi="Calibri" w:cs="Calibri"/>
          <w:sz w:val="28"/>
          <w:szCs w:val="28"/>
        </w:rPr>
      </w:pPr>
      <w:r w:rsidRPr="00F221E0">
        <w:rPr>
          <w:rFonts w:ascii="Calibri" w:hAnsi="Calibri" w:cs="Calibri"/>
          <w:sz w:val="28"/>
          <w:szCs w:val="28"/>
        </w:rPr>
        <w:t xml:space="preserve">These elements are also part of commercial fertilizers, which are either mined (mineral fertilizers), produced through chemical reactions (industrial fertilizers), or made from manure and compost (organic fertilizers). Decomposers are an important part of nutrient recycling in the wild and in organic fertilizers. </w:t>
      </w:r>
    </w:p>
    <w:p w14:paraId="3BB9E943" w14:textId="77777777" w:rsidR="00EE038A" w:rsidRPr="00F221E0" w:rsidRDefault="00EE038A" w:rsidP="00EE038A">
      <w:pPr>
        <w:spacing w:after="0" w:line="240" w:lineRule="auto"/>
        <w:rPr>
          <w:rFonts w:ascii="Calibri" w:hAnsi="Calibri" w:cs="Calibri"/>
          <w:sz w:val="28"/>
          <w:szCs w:val="28"/>
        </w:rPr>
      </w:pPr>
    </w:p>
    <w:p w14:paraId="66368C2D" w14:textId="77777777" w:rsidR="00EE038A" w:rsidRPr="00F221E0" w:rsidRDefault="00EE038A" w:rsidP="00EE038A">
      <w:pPr>
        <w:spacing w:after="0" w:line="240" w:lineRule="auto"/>
        <w:rPr>
          <w:rFonts w:ascii="Calibri" w:hAnsi="Calibri" w:cs="Calibri"/>
          <w:sz w:val="28"/>
          <w:szCs w:val="28"/>
        </w:rPr>
      </w:pPr>
      <w:r w:rsidRPr="00F221E0">
        <w:rPr>
          <w:rFonts w:ascii="Calibri" w:hAnsi="Calibri" w:cs="Calibri"/>
          <w:sz w:val="28"/>
          <w:szCs w:val="28"/>
        </w:rPr>
        <w:lastRenderedPageBreak/>
        <w:t xml:space="preserve">Decomposers feed on dead plant material, dead animals, dead fungi, and animal waste. Some decomposers are specialists only feeding on a certain kind of dead organism and some are generalists, breaking down many different types of materials. Many different types of organisms are decomposers including bacteria, fungi, and protozoa. All of these are considered microbes. </w:t>
      </w:r>
    </w:p>
    <w:p w14:paraId="55AC7635" w14:textId="77777777" w:rsidR="00EE038A" w:rsidRPr="00F221E0" w:rsidRDefault="00EE038A" w:rsidP="00EE038A">
      <w:pPr>
        <w:spacing w:after="0" w:line="240" w:lineRule="auto"/>
        <w:rPr>
          <w:rFonts w:ascii="Calibri" w:hAnsi="Calibri" w:cs="Calibri"/>
          <w:sz w:val="28"/>
          <w:szCs w:val="28"/>
        </w:rPr>
      </w:pPr>
    </w:p>
    <w:p w14:paraId="543FC39E" w14:textId="646EAFE0" w:rsidR="00EE038A" w:rsidRPr="00F221E0" w:rsidRDefault="00EE038A" w:rsidP="00EE038A">
      <w:pPr>
        <w:spacing w:after="0" w:line="240" w:lineRule="auto"/>
        <w:rPr>
          <w:rFonts w:ascii="Calibri" w:hAnsi="Calibri" w:cs="Calibri"/>
          <w:sz w:val="28"/>
          <w:szCs w:val="28"/>
        </w:rPr>
      </w:pPr>
      <w:r w:rsidRPr="00F221E0">
        <w:rPr>
          <w:rFonts w:ascii="Calibri" w:hAnsi="Calibri" w:cs="Calibri"/>
          <w:sz w:val="28"/>
          <w:szCs w:val="28"/>
        </w:rPr>
        <w:t>Bacteria are single-celled organisms that can live on their own and are found almost everywhere on earth. A very small percentage of bacteria (&lt;1%) can cause diseases in humans. Fungi can also live in many different environments. Some well-known fungi include yeast, mold, and mushrooms. Protozoa (or protists) are mainly unicellular, but there are also some multicellular protists such as kelp. Protists generally require a moist habitat and are found in any body of water even hot springs and hypersaline lakes. There are parasitic protists, such as the protist that causes the disease malaria, but many are free-living that feed on organic matter, often feeding on bacteria. Bacteria, protozoa, and some types of fungi can only be seen under a microscope, while many types of fungi can be seen with the naked eye</w:t>
      </w:r>
      <w:r w:rsidR="00A95FA4">
        <w:rPr>
          <w:rFonts w:ascii="Calibri" w:hAnsi="Calibri" w:cs="Calibri"/>
          <w:sz w:val="28"/>
          <w:szCs w:val="28"/>
        </w:rPr>
        <w:t>.</w:t>
      </w:r>
    </w:p>
    <w:p w14:paraId="2D40619C" w14:textId="77777777" w:rsidR="00EE038A" w:rsidRPr="00F221E0" w:rsidRDefault="00EE038A" w:rsidP="00EE038A">
      <w:pPr>
        <w:spacing w:after="0" w:line="240" w:lineRule="auto"/>
        <w:rPr>
          <w:rFonts w:ascii="Calibri" w:hAnsi="Calibri" w:cs="Calibri"/>
          <w:sz w:val="28"/>
          <w:szCs w:val="28"/>
        </w:rPr>
      </w:pPr>
    </w:p>
    <w:p w14:paraId="19ED7604" w14:textId="77777777" w:rsidR="00EE038A" w:rsidRPr="00F221E0" w:rsidRDefault="00EE038A" w:rsidP="00EE038A">
      <w:pPr>
        <w:spacing w:after="0" w:line="240" w:lineRule="auto"/>
        <w:rPr>
          <w:rFonts w:ascii="Calibri" w:hAnsi="Calibri" w:cs="Calibri"/>
          <w:sz w:val="28"/>
          <w:szCs w:val="28"/>
        </w:rPr>
      </w:pPr>
      <w:r w:rsidRPr="00F221E0">
        <w:rPr>
          <w:rFonts w:ascii="Calibri" w:hAnsi="Calibri" w:cs="Calibri"/>
          <w:sz w:val="28"/>
          <w:szCs w:val="28"/>
        </w:rPr>
        <w:t xml:space="preserve">Bacteria, fungi, and protozoa are important soils microorganisms due to their role in nutrient cycling.  They are the characters that provide the natural world its “fertilizer.” All the nutrients the plants in the forest use are continuously recycled because of these decomposers. Modern agricultural practices have a different approach because they are trying to grow lots of food to feed our population. </w:t>
      </w:r>
    </w:p>
    <w:p w14:paraId="45D530D9" w14:textId="77777777" w:rsidR="00EE038A" w:rsidRPr="00F221E0" w:rsidRDefault="00EE038A" w:rsidP="00EE038A">
      <w:pPr>
        <w:spacing w:after="0" w:line="240" w:lineRule="auto"/>
        <w:rPr>
          <w:rFonts w:ascii="Calibri" w:hAnsi="Calibri" w:cs="Calibri"/>
          <w:sz w:val="28"/>
          <w:szCs w:val="28"/>
        </w:rPr>
      </w:pPr>
    </w:p>
    <w:p w14:paraId="1EBFD3EB" w14:textId="35DBBC4C" w:rsidR="00EE038A" w:rsidRPr="00F221E0" w:rsidRDefault="00EE038A" w:rsidP="00EE038A">
      <w:pPr>
        <w:spacing w:after="0" w:line="240" w:lineRule="auto"/>
        <w:rPr>
          <w:rFonts w:ascii="Calibri" w:hAnsi="Calibri" w:cs="Calibri"/>
          <w:sz w:val="28"/>
          <w:szCs w:val="28"/>
        </w:rPr>
      </w:pPr>
      <w:r w:rsidRPr="00F221E0">
        <w:rPr>
          <w:rFonts w:ascii="Calibri" w:hAnsi="Calibri" w:cs="Calibri"/>
          <w:sz w:val="28"/>
          <w:szCs w:val="28"/>
        </w:rPr>
        <w:t>Nutrient availability is often the limiting factor for plants to be able to grow in an area. To be able to grow lots of plants in a limited amount of space, farmers add fertilizer to their soil. There are many different varieties of nutrients in fertilizer, but most contain nitrogen (N), phosphorus (P) and potassium (K), which are macronutrients for plants. Farmers are harvesting most of the plants they grow, so dead plant matter isn’t always available to be decomposed, so nutrients aren’t returned to the soil. This means farmers need to add fertilizer to their soil every growing season.</w:t>
      </w:r>
    </w:p>
    <w:p w14:paraId="4031A51B" w14:textId="77777777" w:rsidR="00EE038A" w:rsidRPr="00F221E0" w:rsidRDefault="00EE038A" w:rsidP="00EE038A">
      <w:pPr>
        <w:spacing w:after="0" w:line="240" w:lineRule="auto"/>
        <w:rPr>
          <w:rFonts w:ascii="Calibri" w:hAnsi="Calibri" w:cs="Calibri"/>
          <w:sz w:val="28"/>
          <w:szCs w:val="28"/>
        </w:rPr>
      </w:pPr>
    </w:p>
    <w:p w14:paraId="4B97C244" w14:textId="77777777" w:rsidR="00EE038A" w:rsidRPr="00F221E0" w:rsidRDefault="00EE038A" w:rsidP="00EE038A">
      <w:pPr>
        <w:spacing w:after="0" w:line="240" w:lineRule="auto"/>
        <w:rPr>
          <w:rFonts w:ascii="Calibri" w:hAnsi="Calibri" w:cs="Calibri"/>
          <w:sz w:val="28"/>
          <w:szCs w:val="28"/>
        </w:rPr>
      </w:pPr>
      <w:r w:rsidRPr="00F221E0">
        <w:rPr>
          <w:rFonts w:ascii="Calibri" w:hAnsi="Calibri" w:cs="Calibri"/>
          <w:sz w:val="28"/>
          <w:szCs w:val="28"/>
        </w:rPr>
        <w:t xml:space="preserve">Both crops and wild plants are affected by pests, which can be bacteria, fungi, protozoa, and invertebrates like insects and slugs. Farmers often spray their plants with pesticides to prevent these microbes and other pests from harming </w:t>
      </w:r>
      <w:r w:rsidRPr="00F221E0">
        <w:rPr>
          <w:rFonts w:ascii="Calibri" w:hAnsi="Calibri" w:cs="Calibri"/>
          <w:sz w:val="28"/>
          <w:szCs w:val="28"/>
        </w:rPr>
        <w:lastRenderedPageBreak/>
        <w:t xml:space="preserve">their crops. Spraying removes both the harmful and the beneficial microbes. Because these microbes are killed by the pesticides, they are not decomposing organic matter and returning nutrients to the soil. </w:t>
      </w:r>
    </w:p>
    <w:p w14:paraId="18049328" w14:textId="77777777" w:rsidR="00EE038A" w:rsidRPr="00F221E0" w:rsidRDefault="00EE038A" w:rsidP="00EE038A">
      <w:pPr>
        <w:spacing w:after="0" w:line="240" w:lineRule="auto"/>
        <w:rPr>
          <w:rFonts w:ascii="Calibri" w:hAnsi="Calibri" w:cs="Calibri"/>
          <w:sz w:val="28"/>
          <w:szCs w:val="28"/>
        </w:rPr>
      </w:pPr>
    </w:p>
    <w:p w14:paraId="028E20F4" w14:textId="77777777" w:rsidR="00EE038A" w:rsidRPr="00F221E0" w:rsidRDefault="00EE038A" w:rsidP="00EE038A">
      <w:pPr>
        <w:spacing w:after="0" w:line="240" w:lineRule="auto"/>
        <w:rPr>
          <w:rFonts w:ascii="Calibri" w:hAnsi="Calibri" w:cs="Calibri"/>
          <w:sz w:val="28"/>
          <w:szCs w:val="28"/>
        </w:rPr>
      </w:pPr>
      <w:r w:rsidRPr="00F221E0">
        <w:rPr>
          <w:rFonts w:ascii="Calibri" w:hAnsi="Calibri" w:cs="Calibri"/>
          <w:sz w:val="28"/>
          <w:szCs w:val="28"/>
        </w:rPr>
        <w:t xml:space="preserve">Modern agricultural practices require a lot of input from farmers, while wild ecosystems recycle all their nutrients, and don’t require outside interference. This means the soil in the wild is teeming with “good” microbes. We want to use these microbes to decompose plants and use that as fertilizer, mimicking the way it happens in nature (Memetic Onetai). </w:t>
      </w:r>
    </w:p>
    <w:p w14:paraId="275B8CFC" w14:textId="77777777" w:rsidR="00F221E0" w:rsidRDefault="00F221E0" w:rsidP="00EE038A">
      <w:pPr>
        <w:pStyle w:val="Default"/>
        <w:rPr>
          <w:rFonts w:ascii="Calibri" w:hAnsi="Calibri" w:cs="Calibri"/>
          <w:b/>
          <w:sz w:val="28"/>
          <w:szCs w:val="28"/>
        </w:rPr>
      </w:pPr>
    </w:p>
    <w:p w14:paraId="1BADCBDA" w14:textId="26D7970B" w:rsidR="00EE038A" w:rsidRDefault="00EE038A" w:rsidP="00EE038A">
      <w:pPr>
        <w:pStyle w:val="Default"/>
        <w:rPr>
          <w:rFonts w:ascii="Calibri" w:hAnsi="Calibri" w:cs="Calibri"/>
          <w:b/>
          <w:sz w:val="28"/>
          <w:szCs w:val="28"/>
        </w:rPr>
      </w:pPr>
      <w:r w:rsidRPr="00F221E0">
        <w:rPr>
          <w:rFonts w:ascii="Calibri" w:hAnsi="Calibri" w:cs="Calibri"/>
          <w:b/>
          <w:sz w:val="28"/>
          <w:szCs w:val="28"/>
        </w:rPr>
        <w:t>Materials Needed</w:t>
      </w:r>
    </w:p>
    <w:p w14:paraId="4B2007C9" w14:textId="77777777" w:rsidR="00BC4D1E" w:rsidRPr="00F221E0" w:rsidRDefault="00BC4D1E" w:rsidP="00EE038A">
      <w:pPr>
        <w:pStyle w:val="Default"/>
        <w:rPr>
          <w:rFonts w:ascii="Calibri" w:hAnsi="Calibri" w:cs="Calibri"/>
          <w:b/>
          <w:sz w:val="28"/>
          <w:szCs w:val="28"/>
        </w:rPr>
      </w:pPr>
    </w:p>
    <w:p w14:paraId="75721D5E" w14:textId="353BC477" w:rsidR="00EE038A" w:rsidRPr="00F221E0" w:rsidRDefault="00EE038A" w:rsidP="00EE038A">
      <w:pPr>
        <w:pStyle w:val="Default"/>
        <w:rPr>
          <w:rFonts w:ascii="Calibri" w:hAnsi="Calibri" w:cs="Calibri"/>
          <w:bCs/>
          <w:sz w:val="28"/>
          <w:szCs w:val="28"/>
        </w:rPr>
      </w:pPr>
      <w:r w:rsidRPr="00F221E0">
        <w:rPr>
          <w:rFonts w:ascii="Calibri" w:hAnsi="Calibri" w:cs="Calibri"/>
          <w:bCs/>
          <w:sz w:val="28"/>
          <w:szCs w:val="28"/>
        </w:rPr>
        <w:t>Initial Batch Ingredients &amp; Materials – 14-day brewing process</w:t>
      </w:r>
    </w:p>
    <w:p w14:paraId="35DDA1AD" w14:textId="19F216F1" w:rsidR="00EE038A" w:rsidRPr="00F221E0" w:rsidRDefault="00F51A74" w:rsidP="00EE038A">
      <w:pPr>
        <w:pStyle w:val="Default"/>
        <w:numPr>
          <w:ilvl w:val="0"/>
          <w:numId w:val="1"/>
        </w:numPr>
        <w:rPr>
          <w:rFonts w:ascii="Calibri" w:hAnsi="Calibri" w:cs="Calibri"/>
          <w:bCs/>
          <w:sz w:val="28"/>
          <w:szCs w:val="28"/>
        </w:rPr>
      </w:pPr>
      <w:r w:rsidRPr="00F221E0">
        <w:rPr>
          <w:rFonts w:ascii="Calibri" w:hAnsi="Calibri" w:cs="Calibri"/>
          <w:bCs/>
          <w:noProof/>
          <w:sz w:val="28"/>
          <w:szCs w:val="28"/>
          <w14:ligatures w14:val="standardContextual"/>
        </w:rPr>
        <w:drawing>
          <wp:anchor distT="0" distB="0" distL="114300" distR="114300" simplePos="0" relativeHeight="251659264" behindDoc="0" locked="0" layoutInCell="1" allowOverlap="1" wp14:anchorId="0A77FF54" wp14:editId="4027A0C1">
            <wp:simplePos x="0" y="0"/>
            <wp:positionH relativeFrom="column">
              <wp:posOffset>3827780</wp:posOffset>
            </wp:positionH>
            <wp:positionV relativeFrom="paragraph">
              <wp:posOffset>62230</wp:posOffset>
            </wp:positionV>
            <wp:extent cx="2654300" cy="1990725"/>
            <wp:effectExtent l="0" t="0" r="0" b="9525"/>
            <wp:wrapSquare wrapText="bothSides"/>
            <wp:docPr id="1179565692" name="Picture 2" descr="A plant and measuring cup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565692" name="Picture 2" descr="A plant and measuring cup on a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54300" cy="1990725"/>
                    </a:xfrm>
                    <a:prstGeom prst="rect">
                      <a:avLst/>
                    </a:prstGeom>
                  </pic:spPr>
                </pic:pic>
              </a:graphicData>
            </a:graphic>
            <wp14:sizeRelH relativeFrom="margin">
              <wp14:pctWidth>0</wp14:pctWidth>
            </wp14:sizeRelH>
            <wp14:sizeRelV relativeFrom="margin">
              <wp14:pctHeight>0</wp14:pctHeight>
            </wp14:sizeRelV>
          </wp:anchor>
        </w:drawing>
      </w:r>
      <w:r w:rsidR="00EE038A" w:rsidRPr="00F221E0">
        <w:rPr>
          <w:rFonts w:ascii="Calibri" w:hAnsi="Calibri" w:cs="Calibri"/>
          <w:bCs/>
          <w:sz w:val="28"/>
          <w:szCs w:val="28"/>
        </w:rPr>
        <w:t xml:space="preserve">500g (2 cups) Health biologically active soil </w:t>
      </w:r>
    </w:p>
    <w:p w14:paraId="12902D83" w14:textId="6DC782CE"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 xml:space="preserve">200g (7 oz) </w:t>
      </w:r>
      <w:r w:rsidRPr="00F221E0">
        <w:rPr>
          <w:rFonts w:ascii="Calibri" w:hAnsi="Calibri" w:cs="Calibri"/>
          <w:bCs/>
          <w:sz w:val="28"/>
          <w:szCs w:val="28"/>
        </w:rPr>
        <w:tab/>
        <w:t>Fresh-cut green plant material (i.e., lettuce, kale, chickweed) (~2 fistfuls of leaves)</w:t>
      </w:r>
    </w:p>
    <w:p w14:paraId="402EAEE4" w14:textId="21A71F51"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 xml:space="preserve">15L (4 gal) </w:t>
      </w:r>
      <w:r w:rsidRPr="00F221E0">
        <w:rPr>
          <w:rFonts w:ascii="Calibri" w:hAnsi="Calibri" w:cs="Calibri"/>
          <w:bCs/>
          <w:sz w:val="28"/>
          <w:szCs w:val="28"/>
        </w:rPr>
        <w:tab/>
        <w:t>Fresh water</w:t>
      </w:r>
    </w:p>
    <w:p w14:paraId="59F8326C" w14:textId="46B3DD1A"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5-gallon bucket</w:t>
      </w:r>
    </w:p>
    <w:p w14:paraId="21B35205" w14:textId="77777777"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Blender</w:t>
      </w:r>
    </w:p>
    <w:p w14:paraId="775E5C29" w14:textId="77777777"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Airline</w:t>
      </w:r>
    </w:p>
    <w:p w14:paraId="7A0282A2" w14:textId="77777777"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Pump</w:t>
      </w:r>
    </w:p>
    <w:p w14:paraId="4D5A76DD" w14:textId="77777777"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Aerating stones</w:t>
      </w:r>
    </w:p>
    <w:p w14:paraId="228ED96C" w14:textId="016FF5E4"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Hydroponics system/ classroom plants/ set-up for seed propagation</w:t>
      </w:r>
    </w:p>
    <w:p w14:paraId="5D37D59B" w14:textId="77777777"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Liquid bleach</w:t>
      </w:r>
    </w:p>
    <w:p w14:paraId="420A7F30" w14:textId="77777777"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Scale</w:t>
      </w:r>
    </w:p>
    <w:p w14:paraId="27BE3326" w14:textId="77777777"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pH strips (optional)</w:t>
      </w:r>
    </w:p>
    <w:p w14:paraId="46BD030F" w14:textId="77777777"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Thermometer (optional; pool thermometer is recommended: can live inside the bucket)</w:t>
      </w:r>
    </w:p>
    <w:p w14:paraId="5C2B3083" w14:textId="77777777" w:rsidR="00EE038A" w:rsidRPr="00F221E0" w:rsidRDefault="00EE038A" w:rsidP="00EE038A">
      <w:pPr>
        <w:pStyle w:val="Default"/>
        <w:ind w:left="720"/>
        <w:rPr>
          <w:rFonts w:ascii="Calibri" w:hAnsi="Calibri" w:cs="Calibri"/>
          <w:bCs/>
          <w:sz w:val="28"/>
          <w:szCs w:val="28"/>
        </w:rPr>
      </w:pPr>
    </w:p>
    <w:p w14:paraId="7FF0F82A" w14:textId="0FADE003" w:rsidR="00EE038A" w:rsidRPr="00F221E0" w:rsidRDefault="00EE038A" w:rsidP="00EE038A">
      <w:pPr>
        <w:pStyle w:val="Default"/>
        <w:rPr>
          <w:rFonts w:ascii="Calibri" w:hAnsi="Calibri" w:cs="Calibri"/>
          <w:bCs/>
          <w:sz w:val="28"/>
          <w:szCs w:val="28"/>
        </w:rPr>
      </w:pPr>
      <w:r w:rsidRPr="00F221E0">
        <w:rPr>
          <w:rFonts w:ascii="Calibri" w:hAnsi="Calibri" w:cs="Calibri"/>
          <w:bCs/>
          <w:sz w:val="28"/>
          <w:szCs w:val="28"/>
        </w:rPr>
        <w:t>Booster Ingredients- add every 14-28 days (add more often during heavy use)</w:t>
      </w:r>
    </w:p>
    <w:p w14:paraId="5A6D56A5" w14:textId="3F38CBAC"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 xml:space="preserve">250g (1 cup) </w:t>
      </w:r>
      <w:r w:rsidRPr="00F221E0">
        <w:rPr>
          <w:rFonts w:ascii="Calibri" w:hAnsi="Calibri" w:cs="Calibri"/>
          <w:bCs/>
          <w:sz w:val="28"/>
          <w:szCs w:val="28"/>
        </w:rPr>
        <w:tab/>
        <w:t>Health biologically active soil</w:t>
      </w:r>
    </w:p>
    <w:p w14:paraId="2FA1EDA8" w14:textId="67AB0ECB"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 xml:space="preserve">100g (3.5 oz) </w:t>
      </w:r>
      <w:r w:rsidRPr="00F221E0">
        <w:rPr>
          <w:rFonts w:ascii="Calibri" w:hAnsi="Calibri" w:cs="Calibri"/>
          <w:bCs/>
          <w:sz w:val="28"/>
          <w:szCs w:val="28"/>
        </w:rPr>
        <w:tab/>
        <w:t>Fresh-cut green plant material (~1 fistful of leaves)</w:t>
      </w:r>
    </w:p>
    <w:p w14:paraId="72270737" w14:textId="043232A6" w:rsidR="00EE038A" w:rsidRPr="00F221E0" w:rsidRDefault="00EE038A" w:rsidP="00EE038A">
      <w:pPr>
        <w:pStyle w:val="Default"/>
        <w:numPr>
          <w:ilvl w:val="0"/>
          <w:numId w:val="1"/>
        </w:numPr>
        <w:rPr>
          <w:rFonts w:ascii="Calibri" w:hAnsi="Calibri" w:cs="Calibri"/>
          <w:bCs/>
          <w:sz w:val="28"/>
          <w:szCs w:val="28"/>
        </w:rPr>
      </w:pPr>
      <w:r w:rsidRPr="00F221E0">
        <w:rPr>
          <w:rFonts w:ascii="Calibri" w:hAnsi="Calibri" w:cs="Calibri"/>
          <w:bCs/>
          <w:sz w:val="28"/>
          <w:szCs w:val="28"/>
        </w:rPr>
        <w:t>Add fresh water as needed to maintain 15L (4gal)</w:t>
      </w:r>
    </w:p>
    <w:p w14:paraId="1333CDB6" w14:textId="77777777" w:rsidR="00F51A74" w:rsidRDefault="00EE038A" w:rsidP="00F51A74">
      <w:pPr>
        <w:spacing w:after="0" w:line="240" w:lineRule="auto"/>
        <w:rPr>
          <w:rFonts w:ascii="Calibri" w:hAnsi="Calibri" w:cs="Calibri"/>
          <w:b/>
          <w:sz w:val="28"/>
          <w:szCs w:val="28"/>
        </w:rPr>
      </w:pPr>
      <w:r w:rsidRPr="00F221E0">
        <w:rPr>
          <w:rFonts w:ascii="Calibri" w:hAnsi="Calibri" w:cs="Calibri"/>
          <w:bCs/>
          <w:noProof/>
          <w:sz w:val="28"/>
          <w:szCs w:val="28"/>
          <w14:ligatures w14:val="standardContextual"/>
        </w:rPr>
        <w:lastRenderedPageBreak/>
        <w:drawing>
          <wp:anchor distT="0" distB="0" distL="114300" distR="114300" simplePos="0" relativeHeight="251660288" behindDoc="0" locked="0" layoutInCell="1" allowOverlap="1" wp14:anchorId="26D526A8" wp14:editId="6B7ABCA7">
            <wp:simplePos x="0" y="0"/>
            <wp:positionH relativeFrom="column">
              <wp:posOffset>3695700</wp:posOffset>
            </wp:positionH>
            <wp:positionV relativeFrom="paragraph">
              <wp:posOffset>316865</wp:posOffset>
            </wp:positionV>
            <wp:extent cx="2868930" cy="1912620"/>
            <wp:effectExtent l="0" t="0" r="7620" b="0"/>
            <wp:wrapSquare wrapText="bothSides"/>
            <wp:docPr id="291002192" name="Picture 3" descr="A diagram of soil ero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002192" name="Picture 3" descr="A diagram of soil eros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8930" cy="1912620"/>
                    </a:xfrm>
                    <a:prstGeom prst="rect">
                      <a:avLst/>
                    </a:prstGeom>
                  </pic:spPr>
                </pic:pic>
              </a:graphicData>
            </a:graphic>
            <wp14:sizeRelH relativeFrom="margin">
              <wp14:pctWidth>0</wp14:pctWidth>
            </wp14:sizeRelH>
            <wp14:sizeRelV relativeFrom="margin">
              <wp14:pctHeight>0</wp14:pctHeight>
            </wp14:sizeRelV>
          </wp:anchor>
        </w:drawing>
      </w:r>
    </w:p>
    <w:p w14:paraId="4B4B0D76" w14:textId="2E7680B1" w:rsidR="00EE038A" w:rsidRDefault="00EE038A" w:rsidP="00F51A74">
      <w:pPr>
        <w:rPr>
          <w:rFonts w:ascii="Calibri" w:hAnsi="Calibri" w:cs="Calibri"/>
          <w:b/>
          <w:sz w:val="28"/>
          <w:szCs w:val="28"/>
        </w:rPr>
      </w:pPr>
      <w:r w:rsidRPr="00F221E0">
        <w:rPr>
          <w:rFonts w:ascii="Calibri" w:hAnsi="Calibri" w:cs="Calibri"/>
          <w:b/>
          <w:sz w:val="28"/>
          <w:szCs w:val="28"/>
        </w:rPr>
        <w:t xml:space="preserve">Making the Memetic Onetai system </w:t>
      </w:r>
    </w:p>
    <w:p w14:paraId="19504E99" w14:textId="355070FC" w:rsidR="00EE038A" w:rsidRPr="00F221E0" w:rsidRDefault="00EE038A" w:rsidP="00F01957">
      <w:pPr>
        <w:pStyle w:val="ListParagraph"/>
        <w:numPr>
          <w:ilvl w:val="1"/>
          <w:numId w:val="2"/>
        </w:numPr>
        <w:spacing w:after="0" w:line="240" w:lineRule="auto"/>
        <w:ind w:left="792"/>
        <w:rPr>
          <w:rFonts w:ascii="Calibri" w:hAnsi="Calibri" w:cs="Calibri"/>
          <w:bCs/>
          <w:sz w:val="28"/>
          <w:szCs w:val="28"/>
        </w:rPr>
      </w:pPr>
      <w:r w:rsidRPr="00F221E0">
        <w:rPr>
          <w:rFonts w:ascii="Calibri" w:hAnsi="Calibri" w:cs="Calibri"/>
          <w:bCs/>
          <w:sz w:val="28"/>
          <w:szCs w:val="28"/>
        </w:rPr>
        <w:t>Collect microbes: dig up soil from the mineral layer below the organic layer.</w:t>
      </w:r>
    </w:p>
    <w:p w14:paraId="38E3F82F" w14:textId="16BC4EF3" w:rsidR="00EE038A" w:rsidRPr="00F221E0" w:rsidRDefault="00EE038A" w:rsidP="00F01957">
      <w:pPr>
        <w:pStyle w:val="ListParagraph"/>
        <w:numPr>
          <w:ilvl w:val="2"/>
          <w:numId w:val="10"/>
        </w:numPr>
        <w:spacing w:after="0" w:line="240" w:lineRule="auto"/>
        <w:ind w:left="1512"/>
        <w:rPr>
          <w:rFonts w:ascii="Calibri" w:hAnsi="Calibri" w:cs="Calibri"/>
          <w:bCs/>
          <w:sz w:val="28"/>
          <w:szCs w:val="28"/>
        </w:rPr>
      </w:pPr>
      <w:r w:rsidRPr="00F221E0">
        <w:rPr>
          <w:rFonts w:ascii="Calibri" w:hAnsi="Calibri" w:cs="Calibri"/>
          <w:bCs/>
          <w:sz w:val="28"/>
          <w:szCs w:val="28"/>
        </w:rPr>
        <w:t>Find a mostly wild place near you (not too near roads, away from agricultural land, preferably in the forest or tundra</w:t>
      </w:r>
      <w:r w:rsidR="00A95FA4">
        <w:rPr>
          <w:rFonts w:ascii="Calibri" w:hAnsi="Calibri" w:cs="Calibri"/>
          <w:bCs/>
          <w:sz w:val="28"/>
          <w:szCs w:val="28"/>
        </w:rPr>
        <w:t xml:space="preserve"> and not on private land</w:t>
      </w:r>
      <w:r w:rsidRPr="00F221E0">
        <w:rPr>
          <w:rFonts w:ascii="Calibri" w:hAnsi="Calibri" w:cs="Calibri"/>
          <w:bCs/>
          <w:sz w:val="28"/>
          <w:szCs w:val="28"/>
        </w:rPr>
        <w:t xml:space="preserve">). </w:t>
      </w:r>
    </w:p>
    <w:p w14:paraId="1CB4EA2F" w14:textId="41CCBE59" w:rsidR="00EE038A" w:rsidRPr="00F221E0" w:rsidRDefault="00EE038A" w:rsidP="00F01957">
      <w:pPr>
        <w:pStyle w:val="ListParagraph"/>
        <w:numPr>
          <w:ilvl w:val="2"/>
          <w:numId w:val="10"/>
        </w:numPr>
        <w:spacing w:after="0" w:line="240" w:lineRule="auto"/>
        <w:ind w:left="1512"/>
        <w:rPr>
          <w:rFonts w:ascii="Calibri" w:hAnsi="Calibri" w:cs="Calibri"/>
          <w:bCs/>
          <w:sz w:val="28"/>
          <w:szCs w:val="28"/>
        </w:rPr>
      </w:pPr>
      <w:r w:rsidRPr="00F221E0">
        <w:rPr>
          <w:rFonts w:ascii="Calibri" w:hAnsi="Calibri" w:cs="Calibri"/>
          <w:bCs/>
          <w:sz w:val="28"/>
          <w:szCs w:val="28"/>
        </w:rPr>
        <w:t>Remove vegetation mat and organic layer (refer to soil cross-section). Collect at least 4 cups (up to ~1/2 gallon) of “mineral rich” soil</w:t>
      </w:r>
      <w:r w:rsidR="00F01957">
        <w:rPr>
          <w:rFonts w:ascii="Calibri" w:hAnsi="Calibri" w:cs="Calibri"/>
          <w:bCs/>
          <w:sz w:val="28"/>
          <w:szCs w:val="28"/>
        </w:rPr>
        <w:t>.</w:t>
      </w:r>
    </w:p>
    <w:p w14:paraId="6388CF02" w14:textId="48DEC26F" w:rsidR="00EE038A" w:rsidRPr="00F221E0" w:rsidRDefault="00EE038A" w:rsidP="00F01957">
      <w:pPr>
        <w:pStyle w:val="ListParagraph"/>
        <w:numPr>
          <w:ilvl w:val="2"/>
          <w:numId w:val="10"/>
        </w:numPr>
        <w:spacing w:after="0" w:line="240" w:lineRule="auto"/>
        <w:ind w:left="1512"/>
        <w:rPr>
          <w:rFonts w:ascii="Calibri" w:hAnsi="Calibri" w:cs="Calibri"/>
          <w:bCs/>
          <w:sz w:val="28"/>
          <w:szCs w:val="28"/>
        </w:rPr>
      </w:pPr>
      <w:r w:rsidRPr="00F221E0">
        <w:rPr>
          <w:rFonts w:ascii="Calibri" w:hAnsi="Calibri" w:cs="Calibri"/>
          <w:bCs/>
          <w:sz w:val="28"/>
          <w:szCs w:val="28"/>
        </w:rPr>
        <w:t>Remove major roots from soil collection</w:t>
      </w:r>
      <w:r w:rsidR="00F01957">
        <w:rPr>
          <w:rFonts w:ascii="Calibri" w:hAnsi="Calibri" w:cs="Calibri"/>
          <w:bCs/>
          <w:sz w:val="28"/>
          <w:szCs w:val="28"/>
        </w:rPr>
        <w:t>.</w:t>
      </w:r>
    </w:p>
    <w:p w14:paraId="127A79F0" w14:textId="24D606B9" w:rsidR="00EE038A" w:rsidRPr="00F221E0" w:rsidRDefault="00EE038A" w:rsidP="00F01957">
      <w:pPr>
        <w:pStyle w:val="ListParagraph"/>
        <w:numPr>
          <w:ilvl w:val="1"/>
          <w:numId w:val="2"/>
        </w:numPr>
        <w:spacing w:after="0" w:line="240" w:lineRule="auto"/>
        <w:ind w:left="792"/>
        <w:rPr>
          <w:rFonts w:ascii="Calibri" w:hAnsi="Calibri" w:cs="Calibri"/>
          <w:bCs/>
          <w:sz w:val="28"/>
          <w:szCs w:val="28"/>
        </w:rPr>
      </w:pPr>
      <w:r w:rsidRPr="00F221E0">
        <w:rPr>
          <w:rFonts w:ascii="Calibri" w:hAnsi="Calibri" w:cs="Calibri"/>
          <w:bCs/>
          <w:sz w:val="28"/>
          <w:szCs w:val="28"/>
        </w:rPr>
        <w:t>Prepare water: remove pathogens that could harm your beneficial microbes</w:t>
      </w:r>
      <w:r w:rsidR="00F01957">
        <w:rPr>
          <w:rFonts w:ascii="Calibri" w:hAnsi="Calibri" w:cs="Calibri"/>
          <w:bCs/>
          <w:sz w:val="28"/>
          <w:szCs w:val="28"/>
        </w:rPr>
        <w:t>.</w:t>
      </w:r>
    </w:p>
    <w:p w14:paraId="7FA4A97A" w14:textId="71F1C56D" w:rsidR="00EE038A" w:rsidRPr="00F221E0" w:rsidRDefault="00EE038A" w:rsidP="00F01957">
      <w:pPr>
        <w:pStyle w:val="ListParagraph"/>
        <w:numPr>
          <w:ilvl w:val="2"/>
          <w:numId w:val="9"/>
        </w:numPr>
        <w:spacing w:after="0" w:line="240" w:lineRule="auto"/>
        <w:ind w:left="1512"/>
        <w:rPr>
          <w:rFonts w:ascii="Calibri" w:hAnsi="Calibri" w:cs="Calibri"/>
          <w:bCs/>
          <w:sz w:val="28"/>
          <w:szCs w:val="28"/>
        </w:rPr>
      </w:pPr>
      <w:r w:rsidRPr="00F221E0">
        <w:rPr>
          <w:rFonts w:ascii="Calibri" w:hAnsi="Calibri" w:cs="Calibri"/>
          <w:bCs/>
          <w:sz w:val="28"/>
          <w:szCs w:val="28"/>
        </w:rPr>
        <w:t>The day before, take 4 gallons of water and add 2 teaspoons of liquid bleach (0.5 tsp bleach per gallon of water)</w:t>
      </w:r>
    </w:p>
    <w:p w14:paraId="6B069D7C" w14:textId="09FB6345" w:rsidR="00EE038A" w:rsidRPr="00F221E0" w:rsidRDefault="00EE038A" w:rsidP="00F01957">
      <w:pPr>
        <w:pStyle w:val="ListParagraph"/>
        <w:numPr>
          <w:ilvl w:val="2"/>
          <w:numId w:val="9"/>
        </w:numPr>
        <w:spacing w:after="0" w:line="240" w:lineRule="auto"/>
        <w:ind w:left="1512"/>
        <w:rPr>
          <w:rFonts w:ascii="Calibri" w:hAnsi="Calibri" w:cs="Calibri"/>
          <w:bCs/>
          <w:sz w:val="28"/>
          <w:szCs w:val="28"/>
        </w:rPr>
      </w:pPr>
      <w:r w:rsidRPr="00F221E0">
        <w:rPr>
          <w:rFonts w:ascii="Calibri" w:hAnsi="Calibri" w:cs="Calibri"/>
          <w:bCs/>
          <w:sz w:val="28"/>
          <w:szCs w:val="28"/>
        </w:rPr>
        <w:t>Allow the bleach to off gas from your water for at least 30 minutes (recommended to do this the day before)</w:t>
      </w:r>
    </w:p>
    <w:p w14:paraId="77D49B19" w14:textId="326217C7" w:rsidR="00EE038A" w:rsidRPr="00F221E0" w:rsidRDefault="00EE038A" w:rsidP="00F01957">
      <w:pPr>
        <w:pStyle w:val="ListParagraph"/>
        <w:numPr>
          <w:ilvl w:val="2"/>
          <w:numId w:val="9"/>
        </w:numPr>
        <w:spacing w:after="0" w:line="240" w:lineRule="auto"/>
        <w:ind w:left="1512"/>
        <w:rPr>
          <w:rFonts w:ascii="Calibri" w:hAnsi="Calibri" w:cs="Calibri"/>
          <w:bCs/>
          <w:sz w:val="28"/>
          <w:szCs w:val="28"/>
        </w:rPr>
      </w:pPr>
      <w:r w:rsidRPr="00F221E0">
        <w:rPr>
          <w:rFonts w:ascii="Calibri" w:hAnsi="Calibri" w:cs="Calibri"/>
          <w:bCs/>
          <w:sz w:val="28"/>
          <w:szCs w:val="28"/>
        </w:rPr>
        <w:t>This can be skipped if using city water.</w:t>
      </w:r>
    </w:p>
    <w:p w14:paraId="324F146E" w14:textId="7836FDD6" w:rsidR="00EE038A" w:rsidRPr="00F221E0" w:rsidRDefault="00F01957" w:rsidP="00F01957">
      <w:pPr>
        <w:pStyle w:val="ListParagraph"/>
        <w:numPr>
          <w:ilvl w:val="1"/>
          <w:numId w:val="2"/>
        </w:numPr>
        <w:spacing w:after="0" w:line="240" w:lineRule="auto"/>
        <w:ind w:left="792"/>
        <w:rPr>
          <w:rFonts w:ascii="Calibri" w:hAnsi="Calibri" w:cs="Calibri"/>
          <w:bCs/>
          <w:sz w:val="28"/>
          <w:szCs w:val="28"/>
        </w:rPr>
      </w:pPr>
      <w:r w:rsidRPr="00F221E0">
        <w:rPr>
          <w:rFonts w:ascii="Calibri" w:hAnsi="Calibri" w:cs="Calibri"/>
          <w:bCs/>
          <w:noProof/>
          <w:sz w:val="28"/>
          <w:szCs w:val="28"/>
          <w14:ligatures w14:val="standardContextual"/>
        </w:rPr>
        <w:drawing>
          <wp:anchor distT="0" distB="0" distL="114300" distR="114300" simplePos="0" relativeHeight="251662336" behindDoc="0" locked="0" layoutInCell="1" allowOverlap="1" wp14:anchorId="2BAC2BD1" wp14:editId="14D7E3EE">
            <wp:simplePos x="0" y="0"/>
            <wp:positionH relativeFrom="page">
              <wp:posOffset>5344795</wp:posOffset>
            </wp:positionH>
            <wp:positionV relativeFrom="paragraph">
              <wp:posOffset>38100</wp:posOffset>
            </wp:positionV>
            <wp:extent cx="1918335" cy="1438910"/>
            <wp:effectExtent l="0" t="7937" r="0" b="0"/>
            <wp:wrapSquare wrapText="bothSides"/>
            <wp:docPr id="1517077410" name="Picture 5" descr="A person holding a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077410" name="Picture 5" descr="A person holding a plant"/>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918335" cy="1438910"/>
                    </a:xfrm>
                    <a:prstGeom prst="rect">
                      <a:avLst/>
                    </a:prstGeom>
                  </pic:spPr>
                </pic:pic>
              </a:graphicData>
            </a:graphic>
            <wp14:sizeRelH relativeFrom="margin">
              <wp14:pctWidth>0</wp14:pctWidth>
            </wp14:sizeRelH>
            <wp14:sizeRelV relativeFrom="margin">
              <wp14:pctHeight>0</wp14:pctHeight>
            </wp14:sizeRelV>
          </wp:anchor>
        </w:drawing>
      </w:r>
      <w:r w:rsidR="00EE038A" w:rsidRPr="00F221E0">
        <w:rPr>
          <w:rFonts w:ascii="Calibri" w:hAnsi="Calibri" w:cs="Calibri"/>
          <w:bCs/>
          <w:sz w:val="28"/>
          <w:szCs w:val="28"/>
        </w:rPr>
        <w:t>Prepare food for the microbes: blend plant matter with prepared water</w:t>
      </w:r>
      <w:r>
        <w:rPr>
          <w:rFonts w:ascii="Calibri" w:hAnsi="Calibri" w:cs="Calibri"/>
          <w:bCs/>
          <w:sz w:val="28"/>
          <w:szCs w:val="28"/>
        </w:rPr>
        <w:t>.</w:t>
      </w:r>
    </w:p>
    <w:p w14:paraId="1ECF8DAA" w14:textId="130B7437" w:rsidR="00EE038A" w:rsidRPr="00F221E0" w:rsidRDefault="00EE038A" w:rsidP="00F01957">
      <w:pPr>
        <w:pStyle w:val="ListParagraph"/>
        <w:numPr>
          <w:ilvl w:val="2"/>
          <w:numId w:val="8"/>
        </w:numPr>
        <w:spacing w:after="0" w:line="240" w:lineRule="auto"/>
        <w:ind w:left="1512"/>
        <w:rPr>
          <w:rFonts w:ascii="Calibri" w:hAnsi="Calibri" w:cs="Calibri"/>
          <w:bCs/>
          <w:sz w:val="28"/>
          <w:szCs w:val="28"/>
        </w:rPr>
      </w:pPr>
      <w:r w:rsidRPr="00F221E0">
        <w:rPr>
          <w:rFonts w:ascii="Calibri" w:hAnsi="Calibri" w:cs="Calibri"/>
          <w:bCs/>
          <w:sz w:val="28"/>
          <w:szCs w:val="28"/>
        </w:rPr>
        <w:t xml:space="preserve">Use chickweed, clover, arugula, or other greens that are easy to </w:t>
      </w:r>
      <w:r w:rsidR="00F01957" w:rsidRPr="00F221E0">
        <w:rPr>
          <w:rFonts w:ascii="Calibri" w:hAnsi="Calibri" w:cs="Calibri"/>
          <w:bCs/>
          <w:sz w:val="28"/>
          <w:szCs w:val="28"/>
        </w:rPr>
        <w:t>grow,</w:t>
      </w:r>
      <w:r w:rsidRPr="00F221E0">
        <w:rPr>
          <w:rFonts w:ascii="Calibri" w:hAnsi="Calibri" w:cs="Calibri"/>
          <w:bCs/>
          <w:sz w:val="28"/>
          <w:szCs w:val="28"/>
        </w:rPr>
        <w:t xml:space="preserve"> or you have easy access to </w:t>
      </w:r>
    </w:p>
    <w:p w14:paraId="6602FF16" w14:textId="46EF3D99" w:rsidR="00BC4D1E" w:rsidRPr="00F51A74" w:rsidRDefault="00EE038A" w:rsidP="00BC4D1E">
      <w:pPr>
        <w:pStyle w:val="ListParagraph"/>
        <w:numPr>
          <w:ilvl w:val="2"/>
          <w:numId w:val="8"/>
        </w:numPr>
        <w:spacing w:after="0" w:line="240" w:lineRule="auto"/>
        <w:ind w:left="1512"/>
        <w:rPr>
          <w:rFonts w:ascii="Calibri" w:hAnsi="Calibri" w:cs="Calibri"/>
          <w:bCs/>
          <w:sz w:val="28"/>
          <w:szCs w:val="28"/>
        </w:rPr>
      </w:pPr>
      <w:r w:rsidRPr="00F51A74">
        <w:rPr>
          <w:rFonts w:ascii="Calibri" w:hAnsi="Calibri" w:cs="Calibri"/>
          <w:bCs/>
          <w:sz w:val="28"/>
          <w:szCs w:val="28"/>
        </w:rPr>
        <w:t xml:space="preserve">Add 200 g of green plant matter to a blender. Blend with prepared water until there are no chunks (which could clog pipes in hydroponic system) </w:t>
      </w:r>
    </w:p>
    <w:p w14:paraId="43C4A58B" w14:textId="4D6FD398" w:rsidR="00EE038A" w:rsidRPr="00F221E0" w:rsidRDefault="00EE038A" w:rsidP="00F01957">
      <w:pPr>
        <w:pStyle w:val="ListParagraph"/>
        <w:numPr>
          <w:ilvl w:val="1"/>
          <w:numId w:val="2"/>
        </w:numPr>
        <w:spacing w:after="0" w:line="240" w:lineRule="auto"/>
        <w:ind w:left="792"/>
        <w:rPr>
          <w:rFonts w:ascii="Calibri" w:hAnsi="Calibri" w:cs="Calibri"/>
          <w:bCs/>
          <w:sz w:val="28"/>
          <w:szCs w:val="28"/>
        </w:rPr>
      </w:pPr>
      <w:r w:rsidRPr="00F221E0">
        <w:rPr>
          <w:rFonts w:ascii="Calibri" w:hAnsi="Calibri" w:cs="Calibri"/>
          <w:bCs/>
          <w:sz w:val="28"/>
          <w:szCs w:val="28"/>
        </w:rPr>
        <w:t>Prepare bucket: Clean it and add everything</w:t>
      </w:r>
      <w:r w:rsidR="00F01957">
        <w:rPr>
          <w:rFonts w:ascii="Calibri" w:hAnsi="Calibri" w:cs="Calibri"/>
          <w:bCs/>
          <w:sz w:val="28"/>
          <w:szCs w:val="28"/>
        </w:rPr>
        <w:t>.</w:t>
      </w:r>
    </w:p>
    <w:p w14:paraId="6A0FA3C1" w14:textId="738462F9" w:rsidR="00EE038A" w:rsidRPr="00F221E0" w:rsidRDefault="00EE038A" w:rsidP="00F01957">
      <w:pPr>
        <w:pStyle w:val="ListParagraph"/>
        <w:numPr>
          <w:ilvl w:val="2"/>
          <w:numId w:val="7"/>
        </w:numPr>
        <w:spacing w:after="0" w:line="240" w:lineRule="auto"/>
        <w:ind w:left="1512"/>
        <w:rPr>
          <w:rFonts w:ascii="Calibri" w:hAnsi="Calibri" w:cs="Calibri"/>
          <w:bCs/>
          <w:sz w:val="28"/>
          <w:szCs w:val="28"/>
        </w:rPr>
      </w:pPr>
      <w:r w:rsidRPr="00F221E0">
        <w:rPr>
          <w:rFonts w:ascii="Calibri" w:hAnsi="Calibri" w:cs="Calibri"/>
          <w:bCs/>
          <w:sz w:val="28"/>
          <w:szCs w:val="28"/>
        </w:rPr>
        <w:t xml:space="preserve">Use a new bucket, or one without scratches in it. Clean with any cleaning product (i.e. bleach, vinegar/baking soda). Then rinse well. </w:t>
      </w:r>
    </w:p>
    <w:p w14:paraId="750A1048" w14:textId="61C98D20" w:rsidR="00EE038A" w:rsidRPr="00F221E0" w:rsidRDefault="00EE038A" w:rsidP="00F01957">
      <w:pPr>
        <w:pStyle w:val="ListParagraph"/>
        <w:numPr>
          <w:ilvl w:val="2"/>
          <w:numId w:val="7"/>
        </w:numPr>
        <w:spacing w:after="0" w:line="240" w:lineRule="auto"/>
        <w:ind w:left="1512"/>
        <w:rPr>
          <w:rFonts w:ascii="Calibri" w:hAnsi="Calibri" w:cs="Calibri"/>
          <w:bCs/>
          <w:sz w:val="28"/>
          <w:szCs w:val="28"/>
        </w:rPr>
      </w:pPr>
      <w:r w:rsidRPr="00F221E0">
        <w:rPr>
          <w:rFonts w:ascii="Calibri" w:hAnsi="Calibri" w:cs="Calibri"/>
          <w:bCs/>
          <w:sz w:val="28"/>
          <w:szCs w:val="28"/>
        </w:rPr>
        <w:t>Make a permanent mark at the 4-gallon line (this can be approximate)</w:t>
      </w:r>
    </w:p>
    <w:p w14:paraId="1E1F8CF3" w14:textId="0FAC5405" w:rsidR="00EE038A" w:rsidRPr="00F221E0" w:rsidRDefault="00BC4D1E" w:rsidP="00F01957">
      <w:pPr>
        <w:pStyle w:val="ListParagraph"/>
        <w:numPr>
          <w:ilvl w:val="2"/>
          <w:numId w:val="7"/>
        </w:numPr>
        <w:spacing w:after="0" w:line="240" w:lineRule="auto"/>
        <w:ind w:left="1512"/>
        <w:rPr>
          <w:rFonts w:ascii="Calibri" w:hAnsi="Calibri" w:cs="Calibri"/>
          <w:bCs/>
          <w:sz w:val="28"/>
          <w:szCs w:val="28"/>
        </w:rPr>
      </w:pPr>
      <w:r w:rsidRPr="00F221E0">
        <w:rPr>
          <w:rFonts w:ascii="Calibri" w:hAnsi="Calibri" w:cs="Calibri"/>
          <w:bCs/>
          <w:noProof/>
          <w:sz w:val="28"/>
          <w:szCs w:val="28"/>
          <w14:ligatures w14:val="standardContextual"/>
        </w:rPr>
        <w:lastRenderedPageBreak/>
        <w:drawing>
          <wp:anchor distT="0" distB="0" distL="114300" distR="114300" simplePos="0" relativeHeight="251663360" behindDoc="0" locked="0" layoutInCell="1" allowOverlap="1" wp14:anchorId="6C007A9A" wp14:editId="1DA155F7">
            <wp:simplePos x="0" y="0"/>
            <wp:positionH relativeFrom="column">
              <wp:posOffset>5143500</wp:posOffset>
            </wp:positionH>
            <wp:positionV relativeFrom="paragraph">
              <wp:posOffset>3175</wp:posOffset>
            </wp:positionV>
            <wp:extent cx="914400" cy="1219200"/>
            <wp:effectExtent l="0" t="0" r="0" b="0"/>
            <wp:wrapSquare wrapText="bothSides"/>
            <wp:docPr id="2071590795" name="Picture 6" descr="A pair of blue waterproof plu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590795" name="Picture 6" descr="A pair of blue waterproof plugs&#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1219200"/>
                    </a:xfrm>
                    <a:prstGeom prst="rect">
                      <a:avLst/>
                    </a:prstGeom>
                  </pic:spPr>
                </pic:pic>
              </a:graphicData>
            </a:graphic>
            <wp14:sizeRelH relativeFrom="margin">
              <wp14:pctWidth>0</wp14:pctWidth>
            </wp14:sizeRelH>
            <wp14:sizeRelV relativeFrom="margin">
              <wp14:pctHeight>0</wp14:pctHeight>
            </wp14:sizeRelV>
          </wp:anchor>
        </w:drawing>
      </w:r>
      <w:r w:rsidR="00EE038A" w:rsidRPr="00F221E0">
        <w:rPr>
          <w:rFonts w:ascii="Calibri" w:hAnsi="Calibri" w:cs="Calibri"/>
          <w:bCs/>
          <w:sz w:val="28"/>
          <w:szCs w:val="28"/>
        </w:rPr>
        <w:t>Add air stones to the bottom of the bucket and hook up tubing to pumps to ensure constant air flow</w:t>
      </w:r>
    </w:p>
    <w:p w14:paraId="3B6F043E" w14:textId="77777777" w:rsidR="00EE038A" w:rsidRPr="00F221E0" w:rsidRDefault="00EE038A" w:rsidP="00F01957">
      <w:pPr>
        <w:pStyle w:val="ListParagraph"/>
        <w:numPr>
          <w:ilvl w:val="2"/>
          <w:numId w:val="7"/>
        </w:numPr>
        <w:spacing w:after="0" w:line="240" w:lineRule="auto"/>
        <w:ind w:left="1512"/>
        <w:rPr>
          <w:rFonts w:ascii="Calibri" w:hAnsi="Calibri" w:cs="Calibri"/>
          <w:bCs/>
          <w:sz w:val="28"/>
          <w:szCs w:val="28"/>
        </w:rPr>
      </w:pPr>
      <w:r w:rsidRPr="00F221E0">
        <w:rPr>
          <w:rFonts w:ascii="Calibri" w:hAnsi="Calibri" w:cs="Calibri"/>
          <w:bCs/>
          <w:sz w:val="28"/>
          <w:szCs w:val="28"/>
        </w:rPr>
        <w:t>Add soil, blended plant matter, and the rest of the 4-gallons of water</w:t>
      </w:r>
    </w:p>
    <w:p w14:paraId="6E25FE5B" w14:textId="77777777" w:rsidR="00F221E0" w:rsidRDefault="00F221E0" w:rsidP="00F221E0">
      <w:pPr>
        <w:pStyle w:val="ListParagraph"/>
        <w:spacing w:after="0" w:line="240" w:lineRule="auto"/>
        <w:ind w:left="0"/>
        <w:rPr>
          <w:rFonts w:ascii="Calibri" w:hAnsi="Calibri" w:cs="Calibri"/>
          <w:b/>
          <w:sz w:val="28"/>
          <w:szCs w:val="28"/>
        </w:rPr>
      </w:pPr>
    </w:p>
    <w:p w14:paraId="2D02A0AE" w14:textId="1D122840" w:rsidR="00EE038A" w:rsidRDefault="00EE038A" w:rsidP="00F221E0">
      <w:pPr>
        <w:pStyle w:val="ListParagraph"/>
        <w:spacing w:after="0" w:line="240" w:lineRule="auto"/>
        <w:ind w:left="0"/>
        <w:rPr>
          <w:rFonts w:ascii="Calibri" w:hAnsi="Calibri" w:cs="Calibri"/>
          <w:b/>
          <w:sz w:val="28"/>
          <w:szCs w:val="28"/>
        </w:rPr>
      </w:pPr>
      <w:r w:rsidRPr="00F221E0">
        <w:rPr>
          <w:rFonts w:ascii="Calibri" w:hAnsi="Calibri" w:cs="Calibri"/>
          <w:b/>
          <w:sz w:val="28"/>
          <w:szCs w:val="28"/>
        </w:rPr>
        <w:t xml:space="preserve">Maintaining Memetic Onetai </w:t>
      </w:r>
      <w:r w:rsidR="00BC4D1E">
        <w:rPr>
          <w:rFonts w:ascii="Calibri" w:hAnsi="Calibri" w:cs="Calibri"/>
          <w:b/>
          <w:sz w:val="28"/>
          <w:szCs w:val="28"/>
        </w:rPr>
        <w:t>S</w:t>
      </w:r>
      <w:r w:rsidRPr="00F221E0">
        <w:rPr>
          <w:rFonts w:ascii="Calibri" w:hAnsi="Calibri" w:cs="Calibri"/>
          <w:b/>
          <w:sz w:val="28"/>
          <w:szCs w:val="28"/>
        </w:rPr>
        <w:t>ystem</w:t>
      </w:r>
    </w:p>
    <w:p w14:paraId="09FE694F" w14:textId="77777777" w:rsidR="00BC4D1E" w:rsidRPr="00F221E0" w:rsidRDefault="00BC4D1E" w:rsidP="00F221E0">
      <w:pPr>
        <w:pStyle w:val="ListParagraph"/>
        <w:spacing w:after="0" w:line="240" w:lineRule="auto"/>
        <w:ind w:left="0"/>
        <w:rPr>
          <w:rFonts w:ascii="Calibri" w:hAnsi="Calibri" w:cs="Calibri"/>
          <w:b/>
          <w:sz w:val="28"/>
          <w:szCs w:val="28"/>
        </w:rPr>
      </w:pPr>
    </w:p>
    <w:p w14:paraId="58DB0B1A" w14:textId="2506E95D" w:rsidR="00EE038A" w:rsidRPr="00F221E0" w:rsidRDefault="00F221E0" w:rsidP="00F01957">
      <w:pPr>
        <w:pStyle w:val="ListParagraph"/>
        <w:numPr>
          <w:ilvl w:val="0"/>
          <w:numId w:val="11"/>
        </w:numPr>
        <w:spacing w:after="0" w:line="240" w:lineRule="auto"/>
        <w:rPr>
          <w:rFonts w:ascii="Calibri" w:hAnsi="Calibri" w:cs="Calibri"/>
          <w:bCs/>
          <w:sz w:val="28"/>
          <w:szCs w:val="28"/>
        </w:rPr>
      </w:pPr>
      <w:r w:rsidRPr="00F221E0">
        <w:rPr>
          <w:rFonts w:ascii="Calibri" w:hAnsi="Calibri" w:cs="Calibri"/>
          <w:bCs/>
          <w:noProof/>
          <w:sz w:val="28"/>
          <w:szCs w:val="28"/>
          <w14:ligatures w14:val="standardContextual"/>
        </w:rPr>
        <w:drawing>
          <wp:anchor distT="0" distB="0" distL="114300" distR="114300" simplePos="0" relativeHeight="251661312" behindDoc="0" locked="0" layoutInCell="1" allowOverlap="1" wp14:anchorId="6FB40D90" wp14:editId="3917CB39">
            <wp:simplePos x="0" y="0"/>
            <wp:positionH relativeFrom="column">
              <wp:posOffset>4389120</wp:posOffset>
            </wp:positionH>
            <wp:positionV relativeFrom="paragraph">
              <wp:posOffset>7620</wp:posOffset>
            </wp:positionV>
            <wp:extent cx="1634490" cy="2179320"/>
            <wp:effectExtent l="0" t="0" r="3810" b="0"/>
            <wp:wrapSquare wrapText="bothSides"/>
            <wp:docPr id="1026904513" name="Picture 4" descr="A blender with green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904513" name="Picture 4" descr="A blender with green liqui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34490" cy="2179320"/>
                    </a:xfrm>
                    <a:prstGeom prst="rect">
                      <a:avLst/>
                    </a:prstGeom>
                  </pic:spPr>
                </pic:pic>
              </a:graphicData>
            </a:graphic>
            <wp14:sizeRelH relativeFrom="margin">
              <wp14:pctWidth>0</wp14:pctWidth>
            </wp14:sizeRelH>
            <wp14:sizeRelV relativeFrom="margin">
              <wp14:pctHeight>0</wp14:pctHeight>
            </wp14:sizeRelV>
          </wp:anchor>
        </w:drawing>
      </w:r>
      <w:r w:rsidR="00EE038A" w:rsidRPr="00F221E0">
        <w:rPr>
          <w:rFonts w:ascii="Calibri" w:hAnsi="Calibri" w:cs="Calibri"/>
          <w:bCs/>
          <w:sz w:val="28"/>
          <w:szCs w:val="28"/>
        </w:rPr>
        <w:t>Regularly feed your microbes with booster packs: 250g of soil + 100g blended fresh-cut green plant. Add this to the system every 2-4 weeks depending on how often you use it (feed more often if you are regularly using the fertilizer)</w:t>
      </w:r>
    </w:p>
    <w:p w14:paraId="6645C0C1" w14:textId="76A30390" w:rsidR="00EE038A" w:rsidRPr="00F221E0" w:rsidRDefault="00EE038A" w:rsidP="00F01957">
      <w:pPr>
        <w:pStyle w:val="ListParagraph"/>
        <w:numPr>
          <w:ilvl w:val="2"/>
          <w:numId w:val="11"/>
        </w:numPr>
        <w:spacing w:after="0" w:line="240" w:lineRule="auto"/>
        <w:rPr>
          <w:rFonts w:ascii="Calibri" w:hAnsi="Calibri" w:cs="Calibri"/>
          <w:bCs/>
          <w:sz w:val="28"/>
          <w:szCs w:val="28"/>
        </w:rPr>
      </w:pPr>
      <w:r w:rsidRPr="00F221E0">
        <w:rPr>
          <w:rFonts w:ascii="Calibri" w:hAnsi="Calibri" w:cs="Calibri"/>
          <w:bCs/>
          <w:sz w:val="28"/>
          <w:szCs w:val="28"/>
        </w:rPr>
        <w:t>These can be made ahead of time when you make your original microbe food and frozen</w:t>
      </w:r>
      <w:r w:rsidR="00367743">
        <w:rPr>
          <w:rFonts w:ascii="Calibri" w:hAnsi="Calibri" w:cs="Calibri"/>
          <w:bCs/>
          <w:sz w:val="28"/>
          <w:szCs w:val="28"/>
        </w:rPr>
        <w:t>.</w:t>
      </w:r>
    </w:p>
    <w:p w14:paraId="1D00A3ED" w14:textId="66CCA538" w:rsidR="00EE038A" w:rsidRPr="00F221E0" w:rsidRDefault="00EE038A" w:rsidP="00F01957">
      <w:pPr>
        <w:pStyle w:val="ListParagraph"/>
        <w:numPr>
          <w:ilvl w:val="0"/>
          <w:numId w:val="11"/>
        </w:numPr>
        <w:spacing w:after="0" w:line="240" w:lineRule="auto"/>
        <w:rPr>
          <w:rFonts w:ascii="Calibri" w:hAnsi="Calibri" w:cs="Calibri"/>
          <w:bCs/>
          <w:sz w:val="28"/>
          <w:szCs w:val="28"/>
        </w:rPr>
      </w:pPr>
      <w:r w:rsidRPr="00F221E0">
        <w:rPr>
          <w:rFonts w:ascii="Calibri" w:hAnsi="Calibri" w:cs="Calibri"/>
          <w:bCs/>
          <w:sz w:val="28"/>
          <w:szCs w:val="28"/>
        </w:rPr>
        <w:t>Clean exposed surfaces if films start to form</w:t>
      </w:r>
      <w:r w:rsidR="00367743">
        <w:rPr>
          <w:rFonts w:ascii="Calibri" w:hAnsi="Calibri" w:cs="Calibri"/>
          <w:bCs/>
          <w:sz w:val="28"/>
          <w:szCs w:val="28"/>
        </w:rPr>
        <w:t>.</w:t>
      </w:r>
    </w:p>
    <w:p w14:paraId="3C9D7F95" w14:textId="77777777" w:rsidR="00EE038A" w:rsidRPr="00F221E0" w:rsidRDefault="00EE038A" w:rsidP="00F01957">
      <w:pPr>
        <w:pStyle w:val="ListParagraph"/>
        <w:numPr>
          <w:ilvl w:val="0"/>
          <w:numId w:val="11"/>
        </w:numPr>
        <w:spacing w:after="0" w:line="240" w:lineRule="auto"/>
        <w:rPr>
          <w:rFonts w:ascii="Calibri" w:hAnsi="Calibri" w:cs="Calibri"/>
          <w:bCs/>
          <w:sz w:val="28"/>
          <w:szCs w:val="28"/>
        </w:rPr>
      </w:pPr>
      <w:r w:rsidRPr="00F221E0">
        <w:rPr>
          <w:rFonts w:ascii="Calibri" w:hAnsi="Calibri" w:cs="Calibri"/>
          <w:bCs/>
          <w:sz w:val="28"/>
          <w:szCs w:val="28"/>
        </w:rPr>
        <w:t xml:space="preserve">Add disinfected water as needed to keep level at ~3 gallons. </w:t>
      </w:r>
    </w:p>
    <w:p w14:paraId="7E81A605" w14:textId="77777777" w:rsidR="00F01957" w:rsidRDefault="00F01957" w:rsidP="00F221E0">
      <w:pPr>
        <w:spacing w:after="0" w:line="240" w:lineRule="auto"/>
        <w:rPr>
          <w:rFonts w:ascii="Calibri" w:hAnsi="Calibri" w:cs="Calibri"/>
          <w:b/>
          <w:sz w:val="28"/>
          <w:szCs w:val="28"/>
        </w:rPr>
      </w:pPr>
    </w:p>
    <w:p w14:paraId="511DEBB7" w14:textId="37F9A026" w:rsidR="00F221E0" w:rsidRDefault="00F221E0" w:rsidP="00F221E0">
      <w:pPr>
        <w:spacing w:after="0" w:line="240" w:lineRule="auto"/>
        <w:rPr>
          <w:rFonts w:ascii="Calibri" w:hAnsi="Calibri" w:cs="Calibri"/>
          <w:b/>
          <w:sz w:val="28"/>
          <w:szCs w:val="28"/>
        </w:rPr>
      </w:pPr>
      <w:r w:rsidRPr="00F221E0">
        <w:rPr>
          <w:rFonts w:ascii="Calibri" w:hAnsi="Calibri" w:cs="Calibri"/>
          <w:b/>
          <w:sz w:val="28"/>
          <w:szCs w:val="28"/>
        </w:rPr>
        <w:t>Using the Memetic Onetai solution</w:t>
      </w:r>
    </w:p>
    <w:p w14:paraId="5859B7D6" w14:textId="77777777" w:rsidR="00BC4D1E" w:rsidRPr="00F221E0" w:rsidRDefault="00BC4D1E" w:rsidP="00F221E0">
      <w:pPr>
        <w:spacing w:after="0" w:line="240" w:lineRule="auto"/>
        <w:rPr>
          <w:rFonts w:ascii="Calibri" w:hAnsi="Calibri" w:cs="Calibri"/>
          <w:bCs/>
          <w:sz w:val="28"/>
          <w:szCs w:val="28"/>
        </w:rPr>
      </w:pPr>
    </w:p>
    <w:p w14:paraId="03E8A2ED" w14:textId="038BCC93" w:rsidR="00F221E0" w:rsidRPr="00F221E0" w:rsidRDefault="00F221E0" w:rsidP="00F221E0">
      <w:pPr>
        <w:pStyle w:val="ListParagraph"/>
        <w:numPr>
          <w:ilvl w:val="0"/>
          <w:numId w:val="6"/>
        </w:numPr>
        <w:spacing w:after="0" w:line="240" w:lineRule="auto"/>
        <w:rPr>
          <w:rFonts w:ascii="Calibri" w:hAnsi="Calibri" w:cs="Calibri"/>
          <w:b/>
          <w:sz w:val="28"/>
          <w:szCs w:val="28"/>
        </w:rPr>
      </w:pPr>
      <w:r w:rsidRPr="00F221E0">
        <w:rPr>
          <w:rFonts w:ascii="Calibri" w:hAnsi="Calibri" w:cs="Calibri"/>
          <w:bCs/>
          <w:sz w:val="28"/>
          <w:szCs w:val="28"/>
        </w:rPr>
        <w:t>Apply the fertilizer</w:t>
      </w:r>
      <w:r w:rsidR="00367743">
        <w:rPr>
          <w:rFonts w:ascii="Calibri" w:hAnsi="Calibri" w:cs="Calibri"/>
          <w:bCs/>
          <w:sz w:val="28"/>
          <w:szCs w:val="28"/>
        </w:rPr>
        <w:t>.</w:t>
      </w:r>
    </w:p>
    <w:p w14:paraId="0EBF109A" w14:textId="2533CE0A" w:rsidR="00F221E0" w:rsidRPr="00F221E0" w:rsidRDefault="00F221E0" w:rsidP="00F221E0">
      <w:pPr>
        <w:pStyle w:val="ListParagraph"/>
        <w:numPr>
          <w:ilvl w:val="1"/>
          <w:numId w:val="6"/>
        </w:numPr>
        <w:spacing w:after="0" w:line="240" w:lineRule="auto"/>
        <w:rPr>
          <w:rFonts w:ascii="Calibri" w:hAnsi="Calibri" w:cs="Calibri"/>
          <w:b/>
          <w:sz w:val="28"/>
          <w:szCs w:val="28"/>
        </w:rPr>
      </w:pPr>
      <w:r w:rsidRPr="00F221E0">
        <w:rPr>
          <w:rFonts w:ascii="Calibri" w:hAnsi="Calibri" w:cs="Calibri"/>
          <w:bCs/>
          <w:sz w:val="28"/>
          <w:szCs w:val="28"/>
        </w:rPr>
        <w:t>to the hydroponics system at 1:16 ratio, or 1 cup of Memetic Onetai solution for every 1 gallon of water, or 1 Tbsp solution for every 1 cup water</w:t>
      </w:r>
      <w:r w:rsidR="00367743">
        <w:rPr>
          <w:rFonts w:ascii="Calibri" w:hAnsi="Calibri" w:cs="Calibri"/>
          <w:bCs/>
          <w:sz w:val="28"/>
          <w:szCs w:val="28"/>
        </w:rPr>
        <w:t>.</w:t>
      </w:r>
    </w:p>
    <w:p w14:paraId="1AEC58D6" w14:textId="192D6ECA" w:rsidR="00F221E0" w:rsidRPr="00F221E0" w:rsidRDefault="00F221E0" w:rsidP="00F221E0">
      <w:pPr>
        <w:pStyle w:val="ListParagraph"/>
        <w:numPr>
          <w:ilvl w:val="1"/>
          <w:numId w:val="6"/>
        </w:numPr>
        <w:spacing w:after="0" w:line="240" w:lineRule="auto"/>
        <w:rPr>
          <w:rFonts w:ascii="Calibri" w:hAnsi="Calibri" w:cs="Calibri"/>
          <w:b/>
          <w:sz w:val="28"/>
          <w:szCs w:val="28"/>
        </w:rPr>
      </w:pPr>
      <w:r w:rsidRPr="00F221E0">
        <w:rPr>
          <w:rFonts w:ascii="Calibri" w:hAnsi="Calibri" w:cs="Calibri"/>
          <w:bCs/>
          <w:sz w:val="28"/>
          <w:szCs w:val="28"/>
        </w:rPr>
        <w:t xml:space="preserve">Apply it to seeds by spraying them with the full-strength fertilizer. </w:t>
      </w:r>
    </w:p>
    <w:p w14:paraId="18DCA9E7" w14:textId="77777777" w:rsidR="00A95FA4" w:rsidRDefault="00A95FA4" w:rsidP="00EE038A">
      <w:pPr>
        <w:spacing w:after="0" w:line="240" w:lineRule="auto"/>
        <w:rPr>
          <w:rFonts w:ascii="Calibri" w:hAnsi="Calibri" w:cs="Calibri"/>
          <w:b/>
          <w:bCs/>
          <w:sz w:val="28"/>
          <w:szCs w:val="28"/>
        </w:rPr>
      </w:pPr>
      <w:bookmarkStart w:id="0" w:name="_Hlk159583545"/>
    </w:p>
    <w:p w14:paraId="45F0207C" w14:textId="4BCAB24E" w:rsidR="00EE038A" w:rsidRDefault="00EE038A" w:rsidP="00EE038A">
      <w:pPr>
        <w:spacing w:after="0" w:line="240" w:lineRule="auto"/>
        <w:rPr>
          <w:rFonts w:ascii="Calibri" w:hAnsi="Calibri" w:cs="Calibri"/>
          <w:b/>
          <w:bCs/>
          <w:sz w:val="28"/>
          <w:szCs w:val="28"/>
        </w:rPr>
      </w:pPr>
      <w:r w:rsidRPr="00F221E0">
        <w:rPr>
          <w:rFonts w:ascii="Calibri" w:hAnsi="Calibri" w:cs="Calibri"/>
          <w:b/>
          <w:bCs/>
          <w:sz w:val="28"/>
          <w:szCs w:val="28"/>
        </w:rPr>
        <w:t>Signs of a healthy Memetic Onetai system</w:t>
      </w:r>
    </w:p>
    <w:p w14:paraId="0DFDC908" w14:textId="77777777" w:rsidR="00BC4D1E" w:rsidRPr="00F221E0" w:rsidRDefault="00BC4D1E" w:rsidP="00EE038A">
      <w:pPr>
        <w:spacing w:after="0" w:line="240" w:lineRule="auto"/>
        <w:rPr>
          <w:rFonts w:ascii="Calibri" w:hAnsi="Calibri" w:cs="Calibri"/>
          <w:b/>
          <w:bCs/>
          <w:sz w:val="28"/>
          <w:szCs w:val="28"/>
        </w:rPr>
      </w:pPr>
    </w:p>
    <w:p w14:paraId="281B04D9" w14:textId="33969170" w:rsidR="00EE038A" w:rsidRPr="00F221E0" w:rsidRDefault="00F221E0" w:rsidP="00EE038A">
      <w:pPr>
        <w:spacing w:after="0" w:line="240" w:lineRule="auto"/>
        <w:rPr>
          <w:rFonts w:ascii="Calibri" w:hAnsi="Calibri" w:cs="Calibri"/>
          <w:sz w:val="28"/>
          <w:szCs w:val="28"/>
        </w:rPr>
      </w:pPr>
      <w:r w:rsidRPr="00F221E0">
        <w:rPr>
          <w:rFonts w:ascii="Calibri" w:hAnsi="Calibri" w:cs="Calibri"/>
          <w:sz w:val="28"/>
          <w:szCs w:val="28"/>
        </w:rPr>
        <w:t>Use your</w:t>
      </w:r>
      <w:r w:rsidR="00EE038A" w:rsidRPr="00F221E0">
        <w:rPr>
          <w:rFonts w:ascii="Calibri" w:hAnsi="Calibri" w:cs="Calibri"/>
          <w:sz w:val="28"/>
          <w:szCs w:val="28"/>
        </w:rPr>
        <w:t xml:space="preserve"> senses to tell whether the Memetic Onetai system is healthy and </w:t>
      </w:r>
      <w:r w:rsidR="00367743" w:rsidRPr="00F221E0">
        <w:rPr>
          <w:rFonts w:ascii="Calibri" w:hAnsi="Calibri" w:cs="Calibri"/>
          <w:sz w:val="28"/>
          <w:szCs w:val="28"/>
        </w:rPr>
        <w:t>usable</w:t>
      </w:r>
      <w:r w:rsidR="00EE038A" w:rsidRPr="00F221E0">
        <w:rPr>
          <w:rFonts w:ascii="Calibri" w:hAnsi="Calibri" w:cs="Calibri"/>
          <w:sz w:val="28"/>
          <w:szCs w:val="28"/>
        </w:rPr>
        <w:t xml:space="preserve">. </w:t>
      </w:r>
    </w:p>
    <w:p w14:paraId="2F95BD78" w14:textId="4F2209B7" w:rsidR="00EE038A" w:rsidRPr="00BC4D1E" w:rsidRDefault="00EE038A" w:rsidP="00EE038A">
      <w:pPr>
        <w:pStyle w:val="ListParagraph"/>
        <w:numPr>
          <w:ilvl w:val="0"/>
          <w:numId w:val="4"/>
        </w:numPr>
        <w:spacing w:after="0" w:line="240" w:lineRule="auto"/>
        <w:rPr>
          <w:rFonts w:ascii="Calibri" w:hAnsi="Calibri" w:cs="Calibri"/>
          <w:bCs/>
          <w:sz w:val="28"/>
          <w:szCs w:val="28"/>
        </w:rPr>
      </w:pPr>
      <w:r w:rsidRPr="00F221E0">
        <w:rPr>
          <w:rFonts w:ascii="Calibri" w:hAnsi="Calibri" w:cs="Calibri"/>
          <w:sz w:val="28"/>
          <w:szCs w:val="28"/>
        </w:rPr>
        <w:t>Smell: The majority of microbes need oxygen to propagate, so a s</w:t>
      </w:r>
      <w:r w:rsidRPr="00F221E0">
        <w:rPr>
          <w:rFonts w:ascii="Calibri" w:hAnsi="Calibri" w:cs="Calibri"/>
          <w:bCs/>
          <w:sz w:val="28"/>
          <w:szCs w:val="28"/>
        </w:rPr>
        <w:t xml:space="preserve">tinky system means anaerobic bacteria have been able to thrive, while a </w:t>
      </w:r>
      <w:r w:rsidRPr="00F221E0">
        <w:rPr>
          <w:rFonts w:ascii="Calibri" w:hAnsi="Calibri" w:cs="Calibri"/>
          <w:sz w:val="28"/>
          <w:szCs w:val="28"/>
        </w:rPr>
        <w:t>nice forest-floor smell signals the system is healthy and nicely aerated.</w:t>
      </w:r>
    </w:p>
    <w:p w14:paraId="6B8285B6" w14:textId="77777777" w:rsidR="00BC4D1E" w:rsidRDefault="00BC4D1E" w:rsidP="00BC4D1E">
      <w:pPr>
        <w:pStyle w:val="ListParagraph"/>
        <w:spacing w:after="0" w:line="240" w:lineRule="auto"/>
        <w:rPr>
          <w:rFonts w:ascii="Calibri" w:hAnsi="Calibri" w:cs="Calibri"/>
          <w:sz w:val="28"/>
          <w:szCs w:val="28"/>
        </w:rPr>
      </w:pPr>
    </w:p>
    <w:p w14:paraId="6FF5C2B5" w14:textId="77777777" w:rsidR="00BC4D1E" w:rsidRDefault="00BC4D1E" w:rsidP="00BC4D1E">
      <w:pPr>
        <w:pStyle w:val="ListParagraph"/>
        <w:spacing w:after="0" w:line="240" w:lineRule="auto"/>
        <w:rPr>
          <w:rFonts w:ascii="Calibri" w:hAnsi="Calibri" w:cs="Calibri"/>
          <w:sz w:val="28"/>
          <w:szCs w:val="28"/>
        </w:rPr>
      </w:pPr>
    </w:p>
    <w:p w14:paraId="03743EFE" w14:textId="77777777" w:rsidR="00BC4D1E" w:rsidRPr="00F221E0" w:rsidRDefault="00BC4D1E" w:rsidP="00BC4D1E">
      <w:pPr>
        <w:pStyle w:val="ListParagraph"/>
        <w:spacing w:after="0" w:line="240" w:lineRule="auto"/>
        <w:rPr>
          <w:rFonts w:ascii="Calibri" w:hAnsi="Calibri" w:cs="Calibri"/>
          <w:bCs/>
          <w:sz w:val="28"/>
          <w:szCs w:val="28"/>
        </w:rPr>
      </w:pPr>
    </w:p>
    <w:p w14:paraId="1E9266C2" w14:textId="77777777" w:rsidR="00EE038A" w:rsidRPr="00F221E0" w:rsidRDefault="00EE038A" w:rsidP="00EE038A">
      <w:pPr>
        <w:pStyle w:val="ListParagraph"/>
        <w:numPr>
          <w:ilvl w:val="0"/>
          <w:numId w:val="4"/>
        </w:numPr>
        <w:spacing w:after="0" w:line="240" w:lineRule="auto"/>
        <w:rPr>
          <w:rFonts w:ascii="Calibri" w:hAnsi="Calibri" w:cs="Calibri"/>
          <w:bCs/>
          <w:sz w:val="28"/>
          <w:szCs w:val="28"/>
        </w:rPr>
      </w:pPr>
      <w:r w:rsidRPr="00F221E0">
        <w:rPr>
          <w:rFonts w:ascii="Calibri" w:hAnsi="Calibri" w:cs="Calibri"/>
          <w:bCs/>
          <w:sz w:val="28"/>
          <w:szCs w:val="28"/>
        </w:rPr>
        <w:lastRenderedPageBreak/>
        <w:t>Sight:</w:t>
      </w:r>
    </w:p>
    <w:p w14:paraId="717CE2DC" w14:textId="222E5FD3" w:rsidR="00EE038A" w:rsidRPr="00F221E0" w:rsidRDefault="00EE038A" w:rsidP="00EE038A">
      <w:pPr>
        <w:pStyle w:val="ListParagraph"/>
        <w:numPr>
          <w:ilvl w:val="1"/>
          <w:numId w:val="4"/>
        </w:numPr>
        <w:spacing w:after="0" w:line="240" w:lineRule="auto"/>
        <w:rPr>
          <w:rFonts w:ascii="Calibri" w:hAnsi="Calibri" w:cs="Calibri"/>
          <w:bCs/>
          <w:sz w:val="28"/>
          <w:szCs w:val="28"/>
        </w:rPr>
      </w:pPr>
      <w:r w:rsidRPr="00F221E0">
        <w:rPr>
          <w:rFonts w:ascii="Calibri" w:hAnsi="Calibri" w:cs="Calibri"/>
          <w:sz w:val="28"/>
          <w:szCs w:val="28"/>
        </w:rPr>
        <w:t>Foaming &amp; Frothing: the system should b</w:t>
      </w:r>
      <w:r w:rsidR="00F221E0" w:rsidRPr="00F221E0">
        <w:rPr>
          <w:rFonts w:ascii="Calibri" w:hAnsi="Calibri" w:cs="Calibri"/>
          <w:sz w:val="28"/>
          <w:szCs w:val="28"/>
        </w:rPr>
        <w:t>e</w:t>
      </w:r>
      <w:r w:rsidRPr="00F221E0">
        <w:rPr>
          <w:rFonts w:ascii="Calibri" w:hAnsi="Calibri" w:cs="Calibri"/>
          <w:sz w:val="28"/>
          <w:szCs w:val="28"/>
        </w:rPr>
        <w:t xml:space="preserve"> foaming soon after feeding it. This is a sign that the microbes are breathing, growing, and reproducing. </w:t>
      </w:r>
    </w:p>
    <w:p w14:paraId="5F180F93" w14:textId="0707A96F" w:rsidR="00EE038A" w:rsidRPr="00F221E0" w:rsidRDefault="00EE038A" w:rsidP="00EE038A">
      <w:pPr>
        <w:pStyle w:val="ListParagraph"/>
        <w:numPr>
          <w:ilvl w:val="1"/>
          <w:numId w:val="4"/>
        </w:numPr>
        <w:spacing w:after="0" w:line="240" w:lineRule="auto"/>
        <w:rPr>
          <w:rFonts w:ascii="Calibri" w:hAnsi="Calibri" w:cs="Calibri"/>
          <w:bCs/>
          <w:sz w:val="28"/>
          <w:szCs w:val="28"/>
        </w:rPr>
      </w:pPr>
      <w:r w:rsidRPr="00F221E0">
        <w:rPr>
          <w:rFonts w:ascii="Calibri" w:hAnsi="Calibri" w:cs="Calibri"/>
          <w:sz w:val="28"/>
          <w:szCs w:val="28"/>
        </w:rPr>
        <w:t xml:space="preserve">Color: should be a strong ice-tea color. </w:t>
      </w:r>
    </w:p>
    <w:p w14:paraId="391A6BC5" w14:textId="2EF24859" w:rsidR="00EE038A" w:rsidRPr="00F221E0" w:rsidRDefault="00EE038A" w:rsidP="00EE038A">
      <w:pPr>
        <w:pStyle w:val="ListParagraph"/>
        <w:numPr>
          <w:ilvl w:val="2"/>
          <w:numId w:val="4"/>
        </w:numPr>
        <w:spacing w:after="0" w:line="240" w:lineRule="auto"/>
        <w:rPr>
          <w:rFonts w:ascii="Calibri" w:hAnsi="Calibri" w:cs="Calibri"/>
          <w:bCs/>
          <w:sz w:val="28"/>
          <w:szCs w:val="28"/>
        </w:rPr>
      </w:pPr>
      <w:r w:rsidRPr="00F221E0">
        <w:rPr>
          <w:rFonts w:ascii="Calibri" w:hAnsi="Calibri" w:cs="Calibri"/>
          <w:sz w:val="28"/>
          <w:szCs w:val="28"/>
        </w:rPr>
        <w:t>Too dark: it</w:t>
      </w:r>
      <w:r w:rsidR="00F221E0" w:rsidRPr="00F221E0">
        <w:rPr>
          <w:rFonts w:ascii="Calibri" w:hAnsi="Calibri" w:cs="Calibri"/>
          <w:sz w:val="28"/>
          <w:szCs w:val="28"/>
        </w:rPr>
        <w:t xml:space="preserve"> is</w:t>
      </w:r>
      <w:r w:rsidRPr="00F221E0">
        <w:rPr>
          <w:rFonts w:ascii="Calibri" w:hAnsi="Calibri" w:cs="Calibri"/>
          <w:sz w:val="28"/>
          <w:szCs w:val="28"/>
        </w:rPr>
        <w:t xml:space="preserve"> likely </w:t>
      </w:r>
      <w:r w:rsidR="00367743" w:rsidRPr="00F221E0">
        <w:rPr>
          <w:rFonts w:ascii="Calibri" w:hAnsi="Calibri" w:cs="Calibri"/>
          <w:sz w:val="28"/>
          <w:szCs w:val="28"/>
        </w:rPr>
        <w:t>overfed,</w:t>
      </w:r>
      <w:r w:rsidRPr="00F221E0">
        <w:rPr>
          <w:rFonts w:ascii="Calibri" w:hAnsi="Calibri" w:cs="Calibri"/>
          <w:sz w:val="28"/>
          <w:szCs w:val="28"/>
        </w:rPr>
        <w:t xml:space="preserve"> and the microbes aren’t decomposing all the food available.</w:t>
      </w:r>
    </w:p>
    <w:p w14:paraId="45A53796" w14:textId="77777777" w:rsidR="00EE038A" w:rsidRPr="00F221E0" w:rsidRDefault="00EE038A" w:rsidP="00EE038A">
      <w:pPr>
        <w:pStyle w:val="ListParagraph"/>
        <w:numPr>
          <w:ilvl w:val="2"/>
          <w:numId w:val="4"/>
        </w:numPr>
        <w:spacing w:after="0" w:line="240" w:lineRule="auto"/>
        <w:rPr>
          <w:rFonts w:ascii="Calibri" w:hAnsi="Calibri" w:cs="Calibri"/>
          <w:bCs/>
          <w:sz w:val="28"/>
          <w:szCs w:val="28"/>
        </w:rPr>
      </w:pPr>
      <w:r w:rsidRPr="00F221E0">
        <w:rPr>
          <w:rFonts w:ascii="Calibri" w:hAnsi="Calibri" w:cs="Calibri"/>
          <w:sz w:val="28"/>
          <w:szCs w:val="28"/>
        </w:rPr>
        <w:t xml:space="preserve">Too light: there’s not enough food and the microbe colony is reducing. </w:t>
      </w:r>
    </w:p>
    <w:p w14:paraId="6E525938" w14:textId="46C687F0" w:rsidR="00EE038A" w:rsidRPr="00F221E0" w:rsidRDefault="00EE038A" w:rsidP="00EE038A">
      <w:pPr>
        <w:pStyle w:val="ListParagraph"/>
        <w:numPr>
          <w:ilvl w:val="1"/>
          <w:numId w:val="4"/>
        </w:numPr>
        <w:spacing w:after="0" w:line="240" w:lineRule="auto"/>
        <w:rPr>
          <w:rFonts w:ascii="Calibri" w:hAnsi="Calibri" w:cs="Calibri"/>
          <w:sz w:val="28"/>
          <w:szCs w:val="28"/>
        </w:rPr>
      </w:pPr>
      <w:r w:rsidRPr="00F221E0">
        <w:rPr>
          <w:rFonts w:ascii="Calibri" w:hAnsi="Calibri" w:cs="Calibri"/>
          <w:sz w:val="28"/>
          <w:szCs w:val="28"/>
        </w:rPr>
        <w:t xml:space="preserve">Chunks: There should not be large organic pieces floating in it. No whole leaves or anything bigger than a pea: those items won’t decompose fast enough to be </w:t>
      </w:r>
      <w:r w:rsidR="00367743" w:rsidRPr="00F221E0">
        <w:rPr>
          <w:rFonts w:ascii="Calibri" w:hAnsi="Calibri" w:cs="Calibri"/>
          <w:sz w:val="28"/>
          <w:szCs w:val="28"/>
        </w:rPr>
        <w:t>usable</w:t>
      </w:r>
      <w:r w:rsidRPr="00F221E0">
        <w:rPr>
          <w:rFonts w:ascii="Calibri" w:hAnsi="Calibri" w:cs="Calibri"/>
          <w:sz w:val="28"/>
          <w:szCs w:val="28"/>
        </w:rPr>
        <w:t xml:space="preserve"> and might clog hydroponic pipes.</w:t>
      </w:r>
    </w:p>
    <w:p w14:paraId="6835B07A" w14:textId="624BCC23" w:rsidR="00EE038A" w:rsidRPr="00F221E0" w:rsidRDefault="00EE038A" w:rsidP="00EE038A">
      <w:pPr>
        <w:pStyle w:val="ListParagraph"/>
        <w:numPr>
          <w:ilvl w:val="0"/>
          <w:numId w:val="4"/>
        </w:numPr>
        <w:spacing w:after="0" w:line="240" w:lineRule="auto"/>
        <w:rPr>
          <w:rFonts w:ascii="Calibri" w:hAnsi="Calibri" w:cs="Calibri"/>
          <w:bCs/>
          <w:sz w:val="28"/>
          <w:szCs w:val="28"/>
        </w:rPr>
      </w:pPr>
      <w:r w:rsidRPr="00F221E0">
        <w:rPr>
          <w:rFonts w:ascii="Calibri" w:hAnsi="Calibri" w:cs="Calibri"/>
          <w:sz w:val="28"/>
          <w:szCs w:val="28"/>
        </w:rPr>
        <w:t>Listen for whether the air pump is on: the microbes need air to survive</w:t>
      </w:r>
      <w:r w:rsidR="00A95FA4">
        <w:rPr>
          <w:rFonts w:ascii="Calibri" w:hAnsi="Calibri" w:cs="Calibri"/>
          <w:sz w:val="28"/>
          <w:szCs w:val="28"/>
        </w:rPr>
        <w:t>.</w:t>
      </w:r>
      <w:r w:rsidRPr="00F221E0">
        <w:rPr>
          <w:rFonts w:ascii="Calibri" w:hAnsi="Calibri" w:cs="Calibri"/>
          <w:sz w:val="28"/>
          <w:szCs w:val="28"/>
        </w:rPr>
        <w:t xml:space="preserve"> </w:t>
      </w:r>
    </w:p>
    <w:bookmarkEnd w:id="0"/>
    <w:p w14:paraId="1D3241F9" w14:textId="77777777" w:rsidR="00F221E0" w:rsidRPr="00F221E0" w:rsidRDefault="00F221E0" w:rsidP="00F221E0">
      <w:pPr>
        <w:autoSpaceDE w:val="0"/>
        <w:autoSpaceDN w:val="0"/>
        <w:adjustRightInd w:val="0"/>
        <w:spacing w:after="0" w:line="240" w:lineRule="auto"/>
        <w:rPr>
          <w:rFonts w:ascii="Calibri" w:hAnsi="Calibri" w:cs="Calibri"/>
          <w:b/>
          <w:bCs/>
          <w:color w:val="000000"/>
          <w:sz w:val="28"/>
          <w:szCs w:val="28"/>
          <w14:ligatures w14:val="standardContextual"/>
        </w:rPr>
      </w:pPr>
    </w:p>
    <w:p w14:paraId="0CD1BD23" w14:textId="77777777" w:rsidR="00367743" w:rsidRDefault="00367743" w:rsidP="00A95FA4">
      <w:pPr>
        <w:autoSpaceDE w:val="0"/>
        <w:autoSpaceDN w:val="0"/>
        <w:adjustRightInd w:val="0"/>
        <w:spacing w:after="0" w:line="240" w:lineRule="auto"/>
        <w:rPr>
          <w:rFonts w:ascii="Calibri" w:hAnsi="Calibri" w:cs="Calibri"/>
          <w:color w:val="000000"/>
          <w:sz w:val="28"/>
          <w:szCs w:val="28"/>
          <w14:ligatures w14:val="standardContextual"/>
        </w:rPr>
      </w:pPr>
    </w:p>
    <w:p w14:paraId="7206DE24" w14:textId="77777777" w:rsidR="00A95FA4" w:rsidRDefault="00A95FA4" w:rsidP="00F221E0">
      <w:pPr>
        <w:autoSpaceDE w:val="0"/>
        <w:autoSpaceDN w:val="0"/>
        <w:adjustRightInd w:val="0"/>
        <w:spacing w:after="0" w:line="240" w:lineRule="auto"/>
        <w:rPr>
          <w:rFonts w:ascii="Calibri" w:hAnsi="Calibri" w:cs="Calibri"/>
          <w:color w:val="000000"/>
          <w:sz w:val="28"/>
          <w:szCs w:val="28"/>
          <w14:ligatures w14:val="standardContextual"/>
        </w:rPr>
      </w:pPr>
    </w:p>
    <w:p w14:paraId="5FD71CB3" w14:textId="77777777" w:rsidR="00F01957" w:rsidRDefault="00F01957" w:rsidP="00F221E0">
      <w:pPr>
        <w:autoSpaceDE w:val="0"/>
        <w:autoSpaceDN w:val="0"/>
        <w:adjustRightInd w:val="0"/>
        <w:spacing w:after="0" w:line="240" w:lineRule="auto"/>
        <w:rPr>
          <w:rFonts w:ascii="Calibri" w:hAnsi="Calibri" w:cs="Calibri"/>
          <w:color w:val="000000"/>
          <w:sz w:val="28"/>
          <w:szCs w:val="28"/>
          <w14:ligatures w14:val="standardContextual"/>
        </w:rPr>
      </w:pPr>
    </w:p>
    <w:p w14:paraId="5088249F" w14:textId="77777777" w:rsidR="00F01957" w:rsidRDefault="00F01957" w:rsidP="00F221E0">
      <w:pPr>
        <w:autoSpaceDE w:val="0"/>
        <w:autoSpaceDN w:val="0"/>
        <w:adjustRightInd w:val="0"/>
        <w:spacing w:after="0" w:line="240" w:lineRule="auto"/>
        <w:rPr>
          <w:rFonts w:ascii="Calibri" w:hAnsi="Calibri" w:cs="Calibri"/>
          <w:color w:val="000000"/>
          <w:sz w:val="28"/>
          <w:szCs w:val="28"/>
          <w14:ligatures w14:val="standardContextual"/>
        </w:rPr>
      </w:pPr>
    </w:p>
    <w:p w14:paraId="02386726" w14:textId="77777777" w:rsidR="00F01957" w:rsidRDefault="00F01957" w:rsidP="00F221E0">
      <w:pPr>
        <w:autoSpaceDE w:val="0"/>
        <w:autoSpaceDN w:val="0"/>
        <w:adjustRightInd w:val="0"/>
        <w:spacing w:after="0" w:line="240" w:lineRule="auto"/>
        <w:rPr>
          <w:rFonts w:ascii="Calibri" w:hAnsi="Calibri" w:cs="Calibri"/>
          <w:color w:val="000000"/>
          <w:sz w:val="28"/>
          <w:szCs w:val="28"/>
          <w14:ligatures w14:val="standardContextual"/>
        </w:rPr>
      </w:pPr>
    </w:p>
    <w:p w14:paraId="65A55C83" w14:textId="77777777" w:rsidR="00F01957" w:rsidRDefault="00F01957" w:rsidP="00F221E0">
      <w:pPr>
        <w:autoSpaceDE w:val="0"/>
        <w:autoSpaceDN w:val="0"/>
        <w:adjustRightInd w:val="0"/>
        <w:spacing w:after="0" w:line="240" w:lineRule="auto"/>
        <w:rPr>
          <w:rFonts w:ascii="Calibri" w:hAnsi="Calibri" w:cs="Calibri"/>
          <w:color w:val="000000"/>
          <w:sz w:val="28"/>
          <w:szCs w:val="28"/>
          <w14:ligatures w14:val="standardContextual"/>
        </w:rPr>
      </w:pPr>
    </w:p>
    <w:p w14:paraId="527C9B25" w14:textId="77777777" w:rsidR="00F01957" w:rsidRDefault="00F01957" w:rsidP="00F221E0">
      <w:pPr>
        <w:autoSpaceDE w:val="0"/>
        <w:autoSpaceDN w:val="0"/>
        <w:adjustRightInd w:val="0"/>
        <w:spacing w:after="0" w:line="240" w:lineRule="auto"/>
        <w:rPr>
          <w:rFonts w:ascii="Calibri" w:hAnsi="Calibri" w:cs="Calibri"/>
          <w:color w:val="000000"/>
          <w:sz w:val="28"/>
          <w:szCs w:val="28"/>
          <w14:ligatures w14:val="standardContextual"/>
        </w:rPr>
      </w:pPr>
    </w:p>
    <w:p w14:paraId="15E31EFB" w14:textId="77777777" w:rsidR="00F01957" w:rsidRDefault="00F01957" w:rsidP="00F221E0">
      <w:pPr>
        <w:autoSpaceDE w:val="0"/>
        <w:autoSpaceDN w:val="0"/>
        <w:adjustRightInd w:val="0"/>
        <w:spacing w:after="0" w:line="240" w:lineRule="auto"/>
        <w:rPr>
          <w:rFonts w:ascii="Calibri" w:hAnsi="Calibri" w:cs="Calibri"/>
          <w:color w:val="000000"/>
          <w:sz w:val="28"/>
          <w:szCs w:val="28"/>
          <w14:ligatures w14:val="standardContextual"/>
        </w:rPr>
      </w:pPr>
    </w:p>
    <w:p w14:paraId="465768E8" w14:textId="77777777" w:rsidR="00096454" w:rsidRDefault="00096454" w:rsidP="00F221E0">
      <w:pPr>
        <w:autoSpaceDE w:val="0"/>
        <w:autoSpaceDN w:val="0"/>
        <w:adjustRightInd w:val="0"/>
        <w:spacing w:after="0" w:line="240" w:lineRule="auto"/>
        <w:rPr>
          <w:rFonts w:ascii="Calibri" w:hAnsi="Calibri" w:cs="Calibri"/>
          <w:color w:val="000000"/>
          <w:sz w:val="28"/>
          <w:szCs w:val="28"/>
          <w14:ligatures w14:val="standardContextual"/>
        </w:rPr>
      </w:pPr>
    </w:p>
    <w:p w14:paraId="697F2ACF" w14:textId="77777777" w:rsidR="00096454" w:rsidRDefault="00096454" w:rsidP="00F221E0">
      <w:pPr>
        <w:autoSpaceDE w:val="0"/>
        <w:autoSpaceDN w:val="0"/>
        <w:adjustRightInd w:val="0"/>
        <w:spacing w:after="0" w:line="240" w:lineRule="auto"/>
        <w:rPr>
          <w:rFonts w:ascii="Calibri" w:hAnsi="Calibri" w:cs="Calibri"/>
          <w:color w:val="000000"/>
          <w:sz w:val="28"/>
          <w:szCs w:val="28"/>
          <w14:ligatures w14:val="standardContextual"/>
        </w:rPr>
      </w:pPr>
    </w:p>
    <w:p w14:paraId="0B9BBB2B" w14:textId="77777777" w:rsidR="00096454" w:rsidRDefault="00096454" w:rsidP="00F221E0">
      <w:pPr>
        <w:autoSpaceDE w:val="0"/>
        <w:autoSpaceDN w:val="0"/>
        <w:adjustRightInd w:val="0"/>
        <w:spacing w:after="0" w:line="240" w:lineRule="auto"/>
        <w:rPr>
          <w:rFonts w:ascii="Calibri" w:hAnsi="Calibri" w:cs="Calibri"/>
          <w:color w:val="000000"/>
          <w:sz w:val="28"/>
          <w:szCs w:val="28"/>
          <w14:ligatures w14:val="standardContextual"/>
        </w:rPr>
      </w:pPr>
    </w:p>
    <w:p w14:paraId="645C0ECE" w14:textId="77777777" w:rsidR="00096454" w:rsidRDefault="00096454" w:rsidP="00F221E0">
      <w:pPr>
        <w:autoSpaceDE w:val="0"/>
        <w:autoSpaceDN w:val="0"/>
        <w:adjustRightInd w:val="0"/>
        <w:spacing w:after="0" w:line="240" w:lineRule="auto"/>
        <w:rPr>
          <w:rFonts w:ascii="Calibri" w:hAnsi="Calibri" w:cs="Calibri"/>
          <w:color w:val="000000"/>
          <w:sz w:val="28"/>
          <w:szCs w:val="28"/>
          <w14:ligatures w14:val="standardContextual"/>
        </w:rPr>
      </w:pPr>
    </w:p>
    <w:p w14:paraId="2C3A916B" w14:textId="77777777" w:rsidR="00096454" w:rsidRDefault="00096454" w:rsidP="00F221E0">
      <w:pPr>
        <w:autoSpaceDE w:val="0"/>
        <w:autoSpaceDN w:val="0"/>
        <w:adjustRightInd w:val="0"/>
        <w:spacing w:after="0" w:line="240" w:lineRule="auto"/>
        <w:rPr>
          <w:rFonts w:ascii="Calibri" w:hAnsi="Calibri" w:cs="Calibri"/>
          <w:color w:val="000000"/>
          <w:sz w:val="28"/>
          <w:szCs w:val="28"/>
          <w14:ligatures w14:val="standardContextual"/>
        </w:rPr>
      </w:pPr>
    </w:p>
    <w:p w14:paraId="60D6F1D8" w14:textId="77777777" w:rsidR="00096454" w:rsidRDefault="00096454" w:rsidP="00F221E0">
      <w:pPr>
        <w:autoSpaceDE w:val="0"/>
        <w:autoSpaceDN w:val="0"/>
        <w:adjustRightInd w:val="0"/>
        <w:spacing w:after="0" w:line="240" w:lineRule="auto"/>
        <w:rPr>
          <w:rFonts w:ascii="Calibri" w:hAnsi="Calibri" w:cs="Calibri"/>
          <w:color w:val="000000"/>
          <w:sz w:val="28"/>
          <w:szCs w:val="28"/>
          <w14:ligatures w14:val="standardContextual"/>
        </w:rPr>
      </w:pPr>
    </w:p>
    <w:p w14:paraId="3AFE9CEC" w14:textId="77777777" w:rsidR="00096454" w:rsidRDefault="00096454" w:rsidP="00F221E0">
      <w:pPr>
        <w:autoSpaceDE w:val="0"/>
        <w:autoSpaceDN w:val="0"/>
        <w:adjustRightInd w:val="0"/>
        <w:spacing w:after="0" w:line="240" w:lineRule="auto"/>
        <w:rPr>
          <w:rFonts w:ascii="Calibri" w:hAnsi="Calibri" w:cs="Calibri"/>
          <w:color w:val="000000"/>
          <w:sz w:val="28"/>
          <w:szCs w:val="28"/>
          <w14:ligatures w14:val="standardContextual"/>
        </w:rPr>
      </w:pPr>
    </w:p>
    <w:p w14:paraId="4F30BAC0" w14:textId="77777777" w:rsidR="00096454" w:rsidRDefault="00096454" w:rsidP="00F221E0">
      <w:pPr>
        <w:autoSpaceDE w:val="0"/>
        <w:autoSpaceDN w:val="0"/>
        <w:adjustRightInd w:val="0"/>
        <w:spacing w:after="0" w:line="240" w:lineRule="auto"/>
        <w:rPr>
          <w:rFonts w:ascii="Calibri" w:hAnsi="Calibri" w:cs="Calibri"/>
          <w:color w:val="000000"/>
          <w:sz w:val="28"/>
          <w:szCs w:val="28"/>
          <w14:ligatures w14:val="standardContextual"/>
        </w:rPr>
      </w:pPr>
    </w:p>
    <w:p w14:paraId="15F42290" w14:textId="77777777" w:rsidR="00096454" w:rsidRDefault="00096454" w:rsidP="00F221E0">
      <w:pPr>
        <w:autoSpaceDE w:val="0"/>
        <w:autoSpaceDN w:val="0"/>
        <w:adjustRightInd w:val="0"/>
        <w:spacing w:after="0" w:line="240" w:lineRule="auto"/>
        <w:rPr>
          <w:rFonts w:ascii="Calibri" w:hAnsi="Calibri" w:cs="Calibri"/>
          <w:color w:val="000000"/>
          <w:sz w:val="28"/>
          <w:szCs w:val="28"/>
          <w14:ligatures w14:val="standardContextual"/>
        </w:rPr>
      </w:pPr>
    </w:p>
    <w:p w14:paraId="648458F8" w14:textId="77777777" w:rsidR="00096454" w:rsidRDefault="00096454" w:rsidP="00F221E0">
      <w:pPr>
        <w:autoSpaceDE w:val="0"/>
        <w:autoSpaceDN w:val="0"/>
        <w:adjustRightInd w:val="0"/>
        <w:spacing w:after="0" w:line="240" w:lineRule="auto"/>
        <w:rPr>
          <w:rFonts w:ascii="Calibri" w:hAnsi="Calibri" w:cs="Calibri"/>
          <w:color w:val="000000"/>
          <w:sz w:val="28"/>
          <w:szCs w:val="28"/>
          <w14:ligatures w14:val="standardContextual"/>
        </w:rPr>
      </w:pPr>
    </w:p>
    <w:p w14:paraId="36D09483" w14:textId="77777777" w:rsidR="00F01957" w:rsidRDefault="00F01957" w:rsidP="00F221E0">
      <w:pPr>
        <w:autoSpaceDE w:val="0"/>
        <w:autoSpaceDN w:val="0"/>
        <w:adjustRightInd w:val="0"/>
        <w:spacing w:after="0" w:line="240" w:lineRule="auto"/>
        <w:rPr>
          <w:rFonts w:ascii="Calibri" w:hAnsi="Calibri" w:cs="Calibri"/>
          <w:color w:val="000000"/>
          <w:sz w:val="28"/>
          <w:szCs w:val="28"/>
          <w14:ligatures w14:val="standardContextual"/>
        </w:rPr>
      </w:pPr>
    </w:p>
    <w:p w14:paraId="37461DE6" w14:textId="77777777" w:rsidR="00F01957" w:rsidRDefault="00F01957" w:rsidP="00F221E0">
      <w:pPr>
        <w:autoSpaceDE w:val="0"/>
        <w:autoSpaceDN w:val="0"/>
        <w:adjustRightInd w:val="0"/>
        <w:spacing w:after="0" w:line="240" w:lineRule="auto"/>
        <w:rPr>
          <w:rFonts w:ascii="Calibri" w:hAnsi="Calibri" w:cs="Calibri"/>
          <w:color w:val="000000"/>
          <w:sz w:val="28"/>
          <w:szCs w:val="28"/>
          <w14:ligatures w14:val="standardContextual"/>
        </w:rPr>
      </w:pPr>
    </w:p>
    <w:p w14:paraId="62A5FC96" w14:textId="77777777" w:rsidR="00F01957" w:rsidRDefault="00F01957" w:rsidP="00F221E0">
      <w:pPr>
        <w:autoSpaceDE w:val="0"/>
        <w:autoSpaceDN w:val="0"/>
        <w:adjustRightInd w:val="0"/>
        <w:spacing w:after="0" w:line="240" w:lineRule="auto"/>
        <w:rPr>
          <w:rFonts w:ascii="Calibri" w:hAnsi="Calibri" w:cs="Calibri"/>
          <w:color w:val="000000"/>
          <w:sz w:val="28"/>
          <w:szCs w:val="28"/>
          <w14:ligatures w14:val="standardContextual"/>
        </w:rPr>
      </w:pPr>
    </w:p>
    <w:p w14:paraId="256718FF" w14:textId="324E0859" w:rsidR="00F221E0" w:rsidRDefault="00F221E0" w:rsidP="00F221E0">
      <w:pPr>
        <w:autoSpaceDE w:val="0"/>
        <w:autoSpaceDN w:val="0"/>
        <w:adjustRightInd w:val="0"/>
        <w:spacing w:after="0" w:line="240" w:lineRule="auto"/>
        <w:rPr>
          <w:rFonts w:ascii="Calibri" w:hAnsi="Calibri" w:cs="Calibri"/>
          <w:b/>
          <w:bCs/>
          <w:color w:val="000000"/>
          <w:sz w:val="28"/>
          <w:szCs w:val="28"/>
          <w14:ligatures w14:val="standardContextual"/>
        </w:rPr>
      </w:pPr>
      <w:r w:rsidRPr="00F221E0">
        <w:rPr>
          <w:rFonts w:ascii="Calibri" w:hAnsi="Calibri" w:cs="Calibri"/>
          <w:b/>
          <w:bCs/>
          <w:color w:val="000000"/>
          <w:sz w:val="28"/>
          <w:szCs w:val="28"/>
          <w14:ligatures w14:val="standardContextual"/>
        </w:rPr>
        <w:lastRenderedPageBreak/>
        <w:t>Microbe</w:t>
      </w:r>
      <w:r w:rsidR="00367743">
        <w:rPr>
          <w:rFonts w:ascii="Calibri" w:hAnsi="Calibri" w:cs="Calibri"/>
          <w:b/>
          <w:bCs/>
          <w:color w:val="000000"/>
          <w:sz w:val="28"/>
          <w:szCs w:val="28"/>
          <w14:ligatures w14:val="standardContextual"/>
        </w:rPr>
        <w:t>s that might be present in your soil</w:t>
      </w:r>
      <w:r w:rsidRPr="00F221E0">
        <w:rPr>
          <w:rFonts w:ascii="Calibri" w:hAnsi="Calibri" w:cs="Calibri"/>
          <w:b/>
          <w:bCs/>
          <w:color w:val="000000"/>
          <w:sz w:val="28"/>
          <w:szCs w:val="28"/>
          <w14:ligatures w14:val="standardContextual"/>
        </w:rPr>
        <w:t xml:space="preserve"> </w:t>
      </w:r>
    </w:p>
    <w:tbl>
      <w:tblPr>
        <w:tblStyle w:val="TableGrid"/>
        <w:tblW w:w="0" w:type="auto"/>
        <w:tblLook w:val="04A0" w:firstRow="1" w:lastRow="0" w:firstColumn="1" w:lastColumn="0" w:noHBand="0" w:noVBand="1"/>
      </w:tblPr>
      <w:tblGrid>
        <w:gridCol w:w="4675"/>
        <w:gridCol w:w="4675"/>
      </w:tblGrid>
      <w:tr w:rsidR="00F221E0" w14:paraId="3B6DB39E" w14:textId="77777777" w:rsidTr="00F221E0">
        <w:tc>
          <w:tcPr>
            <w:tcW w:w="4675" w:type="dxa"/>
          </w:tcPr>
          <w:p w14:paraId="2CBD32B4"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i/>
                <w:iCs/>
                <w:color w:val="000000"/>
                <w:sz w:val="28"/>
                <w:szCs w:val="28"/>
                <w14:ligatures w14:val="standardContextual"/>
              </w:rPr>
              <w:t xml:space="preserve">Bacteria </w:t>
            </w:r>
          </w:p>
          <w:p w14:paraId="714EFC1A"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 </w:t>
            </w:r>
            <w:proofErr w:type="spellStart"/>
            <w:r w:rsidRPr="00F221E0">
              <w:rPr>
                <w:rFonts w:ascii="Calibri" w:hAnsi="Calibri" w:cs="Calibri"/>
                <w:color w:val="000000"/>
                <w:sz w:val="28"/>
                <w:szCs w:val="28"/>
                <w14:ligatures w14:val="standardContextual"/>
              </w:rPr>
              <w:t>Azobacter</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chrococcum</w:t>
            </w:r>
            <w:proofErr w:type="spellEnd"/>
            <w:r w:rsidRPr="00F221E0">
              <w:rPr>
                <w:rFonts w:ascii="Calibri" w:hAnsi="Calibri" w:cs="Calibri"/>
                <w:color w:val="000000"/>
                <w:sz w:val="28"/>
                <w:szCs w:val="28"/>
                <w14:ligatures w14:val="standardContextual"/>
              </w:rPr>
              <w:t xml:space="preserve"> </w:t>
            </w:r>
          </w:p>
          <w:p w14:paraId="7E2A740B"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2. Bacillus </w:t>
            </w:r>
            <w:proofErr w:type="spellStart"/>
            <w:r w:rsidRPr="00F221E0">
              <w:rPr>
                <w:rFonts w:ascii="Calibri" w:hAnsi="Calibri" w:cs="Calibri"/>
                <w:color w:val="000000"/>
                <w:sz w:val="28"/>
                <w:szCs w:val="28"/>
                <w14:ligatures w14:val="standardContextual"/>
              </w:rPr>
              <w:t>amyloliquefaciens</w:t>
            </w:r>
            <w:proofErr w:type="spellEnd"/>
            <w:r w:rsidRPr="00F221E0">
              <w:rPr>
                <w:rFonts w:ascii="Calibri" w:hAnsi="Calibri" w:cs="Calibri"/>
                <w:color w:val="000000"/>
                <w:sz w:val="28"/>
                <w:szCs w:val="28"/>
                <w14:ligatures w14:val="standardContextual"/>
              </w:rPr>
              <w:t xml:space="preserve"> </w:t>
            </w:r>
          </w:p>
          <w:p w14:paraId="3DB2BAEA"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3. Bacillus </w:t>
            </w:r>
            <w:proofErr w:type="spellStart"/>
            <w:r w:rsidRPr="00F221E0">
              <w:rPr>
                <w:rFonts w:ascii="Calibri" w:hAnsi="Calibri" w:cs="Calibri"/>
                <w:color w:val="000000"/>
                <w:sz w:val="28"/>
                <w:szCs w:val="28"/>
                <w14:ligatures w14:val="standardContextual"/>
              </w:rPr>
              <w:t>azotoformans</w:t>
            </w:r>
            <w:proofErr w:type="spellEnd"/>
            <w:r w:rsidRPr="00F221E0">
              <w:rPr>
                <w:rFonts w:ascii="Calibri" w:hAnsi="Calibri" w:cs="Calibri"/>
                <w:color w:val="000000"/>
                <w:sz w:val="28"/>
                <w:szCs w:val="28"/>
                <w14:ligatures w14:val="standardContextual"/>
              </w:rPr>
              <w:t xml:space="preserve"> </w:t>
            </w:r>
          </w:p>
          <w:p w14:paraId="0CB972A9"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4. Bacillus licheniformis </w:t>
            </w:r>
          </w:p>
          <w:p w14:paraId="41707418"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5. Bacillus megaterium </w:t>
            </w:r>
          </w:p>
          <w:p w14:paraId="12228720"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6. Bacillus </w:t>
            </w:r>
            <w:proofErr w:type="spellStart"/>
            <w:r w:rsidRPr="00F221E0">
              <w:rPr>
                <w:rFonts w:ascii="Calibri" w:hAnsi="Calibri" w:cs="Calibri"/>
                <w:color w:val="000000"/>
                <w:sz w:val="28"/>
                <w:szCs w:val="28"/>
                <w14:ligatures w14:val="standardContextual"/>
              </w:rPr>
              <w:t>pasteurli</w:t>
            </w:r>
            <w:proofErr w:type="spellEnd"/>
            <w:r w:rsidRPr="00F221E0">
              <w:rPr>
                <w:rFonts w:ascii="Calibri" w:hAnsi="Calibri" w:cs="Calibri"/>
                <w:color w:val="000000"/>
                <w:sz w:val="28"/>
                <w:szCs w:val="28"/>
                <w14:ligatures w14:val="standardContextual"/>
              </w:rPr>
              <w:t xml:space="preserve"> </w:t>
            </w:r>
          </w:p>
          <w:p w14:paraId="51A69843"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7. Bacillus sub</w:t>
            </w:r>
            <w:r w:rsidRPr="00F221E0">
              <w:rPr>
                <w:rFonts w:ascii="Calibri" w:eastAsia="Calibri" w:hAnsi="Calibri" w:cs="Calibri" w:hint="eastAsia"/>
                <w:color w:val="000000"/>
                <w:sz w:val="28"/>
                <w:szCs w:val="28"/>
                <w14:ligatures w14:val="standardContextual"/>
              </w:rPr>
              <w:t>􀆟</w:t>
            </w:r>
            <w:proofErr w:type="spellStart"/>
            <w:r w:rsidRPr="00F221E0">
              <w:rPr>
                <w:rFonts w:ascii="Calibri" w:hAnsi="Calibri" w:cs="Calibri"/>
                <w:color w:val="000000"/>
                <w:sz w:val="28"/>
                <w:szCs w:val="28"/>
                <w14:ligatures w14:val="standardContextual"/>
              </w:rPr>
              <w:t>lis</w:t>
            </w:r>
            <w:proofErr w:type="spellEnd"/>
            <w:r w:rsidRPr="00F221E0">
              <w:rPr>
                <w:rFonts w:ascii="Calibri" w:hAnsi="Calibri" w:cs="Calibri"/>
                <w:color w:val="000000"/>
                <w:sz w:val="28"/>
                <w:szCs w:val="28"/>
                <w14:ligatures w14:val="standardContextual"/>
              </w:rPr>
              <w:t xml:space="preserve"> </w:t>
            </w:r>
          </w:p>
          <w:p w14:paraId="7F2C20AC"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8. Bacillus sub</w:t>
            </w:r>
            <w:r w:rsidRPr="00F221E0">
              <w:rPr>
                <w:rFonts w:ascii="Calibri" w:eastAsia="Calibri" w:hAnsi="Calibri" w:cs="Calibri" w:hint="eastAsia"/>
                <w:color w:val="000000"/>
                <w:sz w:val="28"/>
                <w:szCs w:val="28"/>
                <w14:ligatures w14:val="standardContextual"/>
              </w:rPr>
              <w:t>􀆟</w:t>
            </w:r>
            <w:proofErr w:type="spellStart"/>
            <w:r w:rsidRPr="00F221E0">
              <w:rPr>
                <w:rFonts w:ascii="Calibri" w:hAnsi="Calibri" w:cs="Calibri"/>
                <w:color w:val="000000"/>
                <w:sz w:val="28"/>
                <w:szCs w:val="28"/>
                <w14:ligatures w14:val="standardContextual"/>
              </w:rPr>
              <w:t>llis</w:t>
            </w:r>
            <w:proofErr w:type="spellEnd"/>
            <w:r w:rsidRPr="00F221E0">
              <w:rPr>
                <w:rFonts w:ascii="Calibri" w:hAnsi="Calibri" w:cs="Calibri"/>
                <w:color w:val="000000"/>
                <w:sz w:val="28"/>
                <w:szCs w:val="28"/>
                <w14:ligatures w14:val="standardContextual"/>
              </w:rPr>
              <w:t xml:space="preserve"> </w:t>
            </w:r>
          </w:p>
          <w:p w14:paraId="5AEE5A9F"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9. </w:t>
            </w:r>
            <w:proofErr w:type="spellStart"/>
            <w:r w:rsidRPr="00F221E0">
              <w:rPr>
                <w:rFonts w:ascii="Calibri" w:hAnsi="Calibri" w:cs="Calibri"/>
                <w:color w:val="000000"/>
                <w:sz w:val="28"/>
                <w:szCs w:val="28"/>
                <w14:ligatures w14:val="standardContextual"/>
              </w:rPr>
              <w:t>Beijerinckia</w:t>
            </w:r>
            <w:proofErr w:type="spellEnd"/>
            <w:r w:rsidRPr="00F221E0">
              <w:rPr>
                <w:rFonts w:ascii="Calibri" w:hAnsi="Calibri" w:cs="Calibri"/>
                <w:color w:val="000000"/>
                <w:sz w:val="28"/>
                <w:szCs w:val="28"/>
                <w14:ligatures w14:val="standardContextual"/>
              </w:rPr>
              <w:t xml:space="preserve"> indica </w:t>
            </w:r>
          </w:p>
          <w:p w14:paraId="05177496"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10. </w:t>
            </w:r>
            <w:proofErr w:type="spellStart"/>
            <w:r w:rsidRPr="00F221E0">
              <w:rPr>
                <w:rFonts w:ascii="Calibri" w:hAnsi="Calibri" w:cs="Calibri"/>
                <w:color w:val="000000"/>
                <w:sz w:val="28"/>
                <w:szCs w:val="28"/>
                <w14:ligatures w14:val="standardContextual"/>
              </w:rPr>
              <w:t>Frateuria</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auran</w:t>
            </w:r>
            <w:proofErr w:type="spellEnd"/>
            <w:r w:rsidRPr="00F221E0">
              <w:rPr>
                <w:rFonts w:ascii="Calibri" w:eastAsia="Calibri" w:hAnsi="Calibri" w:cs="Calibri" w:hint="eastAsia"/>
                <w:color w:val="000000"/>
                <w:sz w:val="28"/>
                <w:szCs w:val="28"/>
                <w14:ligatures w14:val="standardContextual"/>
              </w:rPr>
              <w:t>􀆟</w:t>
            </w:r>
            <w:r w:rsidRPr="00F221E0">
              <w:rPr>
                <w:rFonts w:ascii="Calibri" w:hAnsi="Calibri" w:cs="Calibri"/>
                <w:color w:val="000000"/>
                <w:sz w:val="28"/>
                <w:szCs w:val="28"/>
                <w14:ligatures w14:val="standardContextual"/>
              </w:rPr>
              <w:t xml:space="preserve">a </w:t>
            </w:r>
          </w:p>
          <w:p w14:paraId="6FE04467"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11. </w:t>
            </w:r>
            <w:proofErr w:type="spellStart"/>
            <w:r w:rsidRPr="00F221E0">
              <w:rPr>
                <w:rFonts w:ascii="Calibri" w:hAnsi="Calibri" w:cs="Calibri"/>
                <w:color w:val="000000"/>
                <w:sz w:val="28"/>
                <w:szCs w:val="28"/>
                <w14:ligatures w14:val="standardContextual"/>
              </w:rPr>
              <w:t>Paenibacillus</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polymyxa</w:t>
            </w:r>
            <w:proofErr w:type="spellEnd"/>
            <w:r w:rsidRPr="00F221E0">
              <w:rPr>
                <w:rFonts w:ascii="Calibri" w:hAnsi="Calibri" w:cs="Calibri"/>
                <w:color w:val="000000"/>
                <w:sz w:val="28"/>
                <w:szCs w:val="28"/>
                <w14:ligatures w14:val="standardContextual"/>
              </w:rPr>
              <w:t xml:space="preserve"> </w:t>
            </w:r>
          </w:p>
          <w:p w14:paraId="09AD202D"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12. </w:t>
            </w:r>
            <w:proofErr w:type="spellStart"/>
            <w:r w:rsidRPr="00F221E0">
              <w:rPr>
                <w:rFonts w:ascii="Calibri" w:hAnsi="Calibri" w:cs="Calibri"/>
                <w:color w:val="000000"/>
                <w:sz w:val="28"/>
                <w:szCs w:val="28"/>
                <w14:ligatures w14:val="standardContextual"/>
              </w:rPr>
              <w:t>Paenibacillus</w:t>
            </w:r>
            <w:proofErr w:type="spellEnd"/>
            <w:r w:rsidRPr="00F221E0">
              <w:rPr>
                <w:rFonts w:ascii="Calibri" w:hAnsi="Calibri" w:cs="Calibri"/>
                <w:color w:val="000000"/>
                <w:sz w:val="28"/>
                <w:szCs w:val="28"/>
                <w14:ligatures w14:val="standardContextual"/>
              </w:rPr>
              <w:t xml:space="preserve"> durum </w:t>
            </w:r>
          </w:p>
          <w:p w14:paraId="51B82275"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13. </w:t>
            </w:r>
            <w:proofErr w:type="spellStart"/>
            <w:r w:rsidRPr="00F221E0">
              <w:rPr>
                <w:rFonts w:ascii="Calibri" w:hAnsi="Calibri" w:cs="Calibri"/>
                <w:color w:val="000000"/>
                <w:sz w:val="28"/>
                <w:szCs w:val="28"/>
                <w14:ligatures w14:val="standardContextual"/>
              </w:rPr>
              <w:t>Psuedomonas</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aureofaciens</w:t>
            </w:r>
            <w:proofErr w:type="spellEnd"/>
            <w:r w:rsidRPr="00F221E0">
              <w:rPr>
                <w:rFonts w:ascii="Calibri" w:hAnsi="Calibri" w:cs="Calibri"/>
                <w:color w:val="000000"/>
                <w:sz w:val="28"/>
                <w:szCs w:val="28"/>
                <w14:ligatures w14:val="standardContextual"/>
              </w:rPr>
              <w:t xml:space="preserve"> </w:t>
            </w:r>
          </w:p>
          <w:p w14:paraId="200EC09E"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14. </w:t>
            </w:r>
            <w:proofErr w:type="spellStart"/>
            <w:r w:rsidRPr="00F221E0">
              <w:rPr>
                <w:rFonts w:ascii="Calibri" w:hAnsi="Calibri" w:cs="Calibri"/>
                <w:color w:val="000000"/>
                <w:sz w:val="28"/>
                <w:szCs w:val="28"/>
                <w14:ligatures w14:val="standardContextual"/>
              </w:rPr>
              <w:t>Psuedomonas</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chlororaphis</w:t>
            </w:r>
            <w:proofErr w:type="spellEnd"/>
            <w:r w:rsidRPr="00F221E0">
              <w:rPr>
                <w:rFonts w:ascii="Calibri" w:hAnsi="Calibri" w:cs="Calibri"/>
                <w:color w:val="000000"/>
                <w:sz w:val="28"/>
                <w:szCs w:val="28"/>
                <w14:ligatures w14:val="standardContextual"/>
              </w:rPr>
              <w:t xml:space="preserve"> </w:t>
            </w:r>
          </w:p>
          <w:p w14:paraId="71002644"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15. </w:t>
            </w:r>
            <w:proofErr w:type="spellStart"/>
            <w:r w:rsidRPr="00F221E0">
              <w:rPr>
                <w:rFonts w:ascii="Calibri" w:hAnsi="Calibri" w:cs="Calibri"/>
                <w:color w:val="000000"/>
                <w:sz w:val="28"/>
                <w:szCs w:val="28"/>
                <w14:ligatures w14:val="standardContextual"/>
              </w:rPr>
              <w:t>Psuedomonas</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flourescens</w:t>
            </w:r>
            <w:proofErr w:type="spellEnd"/>
            <w:r w:rsidRPr="00F221E0">
              <w:rPr>
                <w:rFonts w:ascii="Calibri" w:hAnsi="Calibri" w:cs="Calibri"/>
                <w:color w:val="000000"/>
                <w:sz w:val="28"/>
                <w:szCs w:val="28"/>
                <w14:ligatures w14:val="standardContextual"/>
              </w:rPr>
              <w:t xml:space="preserve"> </w:t>
            </w:r>
          </w:p>
          <w:p w14:paraId="2DC8F9BD"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16. Pseudomonas striata </w:t>
            </w:r>
          </w:p>
          <w:p w14:paraId="12218508"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17. </w:t>
            </w:r>
            <w:proofErr w:type="spellStart"/>
            <w:r w:rsidRPr="00F221E0">
              <w:rPr>
                <w:rFonts w:ascii="Calibri" w:hAnsi="Calibri" w:cs="Calibri"/>
                <w:color w:val="000000"/>
                <w:sz w:val="28"/>
                <w:szCs w:val="28"/>
                <w14:ligatures w14:val="standardContextual"/>
              </w:rPr>
              <w:t>Rhizoblum</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legominosarum</w:t>
            </w:r>
            <w:proofErr w:type="spellEnd"/>
            <w:r w:rsidRPr="00F221E0">
              <w:rPr>
                <w:rFonts w:ascii="Calibri" w:hAnsi="Calibri" w:cs="Calibri"/>
                <w:color w:val="000000"/>
                <w:sz w:val="28"/>
                <w:szCs w:val="28"/>
                <w14:ligatures w14:val="standardContextual"/>
              </w:rPr>
              <w:t xml:space="preserve"> </w:t>
            </w:r>
          </w:p>
          <w:p w14:paraId="2AF92E51"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18. </w:t>
            </w:r>
            <w:proofErr w:type="spellStart"/>
            <w:r w:rsidRPr="00F221E0">
              <w:rPr>
                <w:rFonts w:ascii="Calibri" w:hAnsi="Calibri" w:cs="Calibri"/>
                <w:color w:val="000000"/>
                <w:sz w:val="28"/>
                <w:szCs w:val="28"/>
                <w14:ligatures w14:val="standardContextual"/>
              </w:rPr>
              <w:t>Rhodospirrilum</w:t>
            </w:r>
            <w:proofErr w:type="spellEnd"/>
            <w:r w:rsidRPr="00F221E0">
              <w:rPr>
                <w:rFonts w:ascii="Calibri" w:hAnsi="Calibri" w:cs="Calibri"/>
                <w:color w:val="000000"/>
                <w:sz w:val="28"/>
                <w:szCs w:val="28"/>
                <w14:ligatures w14:val="standardContextual"/>
              </w:rPr>
              <w:t xml:space="preserve"> rubrum </w:t>
            </w:r>
          </w:p>
          <w:p w14:paraId="3472ABEC"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19. </w:t>
            </w:r>
            <w:proofErr w:type="spellStart"/>
            <w:r w:rsidRPr="00F221E0">
              <w:rPr>
                <w:rFonts w:ascii="Calibri" w:hAnsi="Calibri" w:cs="Calibri"/>
                <w:color w:val="000000"/>
                <w:sz w:val="28"/>
                <w:szCs w:val="28"/>
                <w14:ligatures w14:val="standardContextual"/>
              </w:rPr>
              <w:t>Rhodopseudomonas</w:t>
            </w:r>
            <w:proofErr w:type="spellEnd"/>
            <w:r w:rsidRPr="00F221E0">
              <w:rPr>
                <w:rFonts w:ascii="Calibri" w:hAnsi="Calibri" w:cs="Calibri"/>
                <w:color w:val="000000"/>
                <w:sz w:val="28"/>
                <w:szCs w:val="28"/>
                <w14:ligatures w14:val="standardContextual"/>
              </w:rPr>
              <w:t xml:space="preserve"> palustris </w:t>
            </w:r>
          </w:p>
          <w:p w14:paraId="2E3A560D"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20. </w:t>
            </w:r>
            <w:proofErr w:type="spellStart"/>
            <w:r w:rsidRPr="00F221E0">
              <w:rPr>
                <w:rFonts w:ascii="Calibri" w:hAnsi="Calibri" w:cs="Calibri"/>
                <w:color w:val="000000"/>
                <w:sz w:val="28"/>
                <w:szCs w:val="28"/>
                <w14:ligatures w14:val="standardContextual"/>
              </w:rPr>
              <w:t>Steptomyces</w:t>
            </w:r>
            <w:proofErr w:type="spellEnd"/>
            <w:r w:rsidRPr="00F221E0">
              <w:rPr>
                <w:rFonts w:ascii="Calibri" w:hAnsi="Calibri" w:cs="Calibri"/>
                <w:color w:val="000000"/>
                <w:sz w:val="28"/>
                <w:szCs w:val="28"/>
                <w14:ligatures w14:val="standardContextual"/>
              </w:rPr>
              <w:t xml:space="preserve"> griseus </w:t>
            </w:r>
          </w:p>
          <w:p w14:paraId="0F03F7FC"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21. </w:t>
            </w:r>
            <w:proofErr w:type="spellStart"/>
            <w:r w:rsidRPr="00F221E0">
              <w:rPr>
                <w:rFonts w:ascii="Calibri" w:hAnsi="Calibri" w:cs="Calibri"/>
                <w:color w:val="000000"/>
                <w:sz w:val="28"/>
                <w:szCs w:val="28"/>
                <w14:ligatures w14:val="standardContextual"/>
              </w:rPr>
              <w:t>Steptomyces</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lydicus</w:t>
            </w:r>
            <w:proofErr w:type="spellEnd"/>
            <w:r w:rsidRPr="00F221E0">
              <w:rPr>
                <w:rFonts w:ascii="Calibri" w:hAnsi="Calibri" w:cs="Calibri"/>
                <w:color w:val="000000"/>
                <w:sz w:val="28"/>
                <w:szCs w:val="28"/>
                <w14:ligatures w14:val="standardContextual"/>
              </w:rPr>
              <w:t xml:space="preserve"> </w:t>
            </w:r>
          </w:p>
          <w:p w14:paraId="264D280F"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p>
          <w:p w14:paraId="060357D7" w14:textId="77777777" w:rsidR="00F221E0" w:rsidRPr="00F221E0" w:rsidRDefault="00F221E0" w:rsidP="00F221E0">
            <w:pPr>
              <w:autoSpaceDE w:val="0"/>
              <w:autoSpaceDN w:val="0"/>
              <w:adjustRightInd w:val="0"/>
              <w:spacing w:after="0" w:line="240" w:lineRule="auto"/>
              <w:rPr>
                <w:rFonts w:ascii="Calibri" w:hAnsi="Calibri" w:cs="Calibri"/>
                <w:b/>
                <w:bCs/>
                <w:color w:val="000000"/>
                <w:sz w:val="28"/>
                <w:szCs w:val="28"/>
                <w14:ligatures w14:val="standardContextual"/>
              </w:rPr>
            </w:pPr>
          </w:p>
        </w:tc>
        <w:tc>
          <w:tcPr>
            <w:tcW w:w="4675" w:type="dxa"/>
          </w:tcPr>
          <w:p w14:paraId="15160B24"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i/>
                <w:iCs/>
                <w:color w:val="000000"/>
                <w:sz w:val="28"/>
                <w:szCs w:val="28"/>
                <w14:ligatures w14:val="standardContextual"/>
              </w:rPr>
              <w:t xml:space="preserve">Fungi </w:t>
            </w:r>
          </w:p>
          <w:p w14:paraId="09B63022"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 </w:t>
            </w:r>
            <w:proofErr w:type="spellStart"/>
            <w:r w:rsidRPr="00F221E0">
              <w:rPr>
                <w:rFonts w:ascii="Calibri" w:hAnsi="Calibri" w:cs="Calibri"/>
                <w:color w:val="000000"/>
                <w:sz w:val="28"/>
                <w:szCs w:val="28"/>
                <w14:ligatures w14:val="standardContextual"/>
              </w:rPr>
              <w:t>Gigaspora</w:t>
            </w:r>
            <w:proofErr w:type="spellEnd"/>
            <w:r w:rsidRPr="00F221E0">
              <w:rPr>
                <w:rFonts w:ascii="Calibri" w:hAnsi="Calibri" w:cs="Calibri"/>
                <w:color w:val="000000"/>
                <w:sz w:val="28"/>
                <w:szCs w:val="28"/>
                <w14:ligatures w14:val="standardContextual"/>
              </w:rPr>
              <w:t xml:space="preserve"> albida </w:t>
            </w:r>
          </w:p>
          <w:p w14:paraId="2D6149D7"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2. </w:t>
            </w:r>
            <w:proofErr w:type="spellStart"/>
            <w:r w:rsidRPr="00F221E0">
              <w:rPr>
                <w:rFonts w:ascii="Calibri" w:hAnsi="Calibri" w:cs="Calibri"/>
                <w:color w:val="000000"/>
                <w:sz w:val="28"/>
                <w:szCs w:val="28"/>
                <w14:ligatures w14:val="standardContextual"/>
              </w:rPr>
              <w:t>Gigaspora</w:t>
            </w:r>
            <w:proofErr w:type="spellEnd"/>
            <w:r w:rsidRPr="00F221E0">
              <w:rPr>
                <w:rFonts w:ascii="Calibri" w:hAnsi="Calibri" w:cs="Calibri"/>
                <w:color w:val="000000"/>
                <w:sz w:val="28"/>
                <w:szCs w:val="28"/>
                <w14:ligatures w14:val="standardContextual"/>
              </w:rPr>
              <w:t xml:space="preserve"> margarita </w:t>
            </w:r>
          </w:p>
          <w:p w14:paraId="085A8D82"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3. Glomus aggregatum </w:t>
            </w:r>
          </w:p>
          <w:p w14:paraId="14F363E2"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4. Glomus </w:t>
            </w:r>
            <w:proofErr w:type="spellStart"/>
            <w:r w:rsidRPr="00F221E0">
              <w:rPr>
                <w:rFonts w:ascii="Calibri" w:hAnsi="Calibri" w:cs="Calibri"/>
                <w:color w:val="000000"/>
                <w:sz w:val="28"/>
                <w:szCs w:val="28"/>
                <w14:ligatures w14:val="standardContextual"/>
              </w:rPr>
              <w:t>claroidium</w:t>
            </w:r>
            <w:proofErr w:type="spellEnd"/>
            <w:r w:rsidRPr="00F221E0">
              <w:rPr>
                <w:rFonts w:ascii="Calibri" w:hAnsi="Calibri" w:cs="Calibri"/>
                <w:color w:val="000000"/>
                <w:sz w:val="28"/>
                <w:szCs w:val="28"/>
                <w14:ligatures w14:val="standardContextual"/>
              </w:rPr>
              <w:t xml:space="preserve"> </w:t>
            </w:r>
          </w:p>
          <w:p w14:paraId="584B9CA8"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5. Glomus </w:t>
            </w:r>
            <w:proofErr w:type="spellStart"/>
            <w:r w:rsidRPr="00F221E0">
              <w:rPr>
                <w:rFonts w:ascii="Calibri" w:hAnsi="Calibri" w:cs="Calibri"/>
                <w:color w:val="000000"/>
                <w:sz w:val="28"/>
                <w:szCs w:val="28"/>
                <w14:ligatures w14:val="standardContextual"/>
              </w:rPr>
              <w:t>clarum</w:t>
            </w:r>
            <w:proofErr w:type="spellEnd"/>
            <w:r w:rsidRPr="00F221E0">
              <w:rPr>
                <w:rFonts w:ascii="Calibri" w:hAnsi="Calibri" w:cs="Calibri"/>
                <w:color w:val="000000"/>
                <w:sz w:val="28"/>
                <w:szCs w:val="28"/>
                <w14:ligatures w14:val="standardContextual"/>
              </w:rPr>
              <w:t xml:space="preserve"> </w:t>
            </w:r>
          </w:p>
          <w:p w14:paraId="67C5C4C7"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6. Glomus </w:t>
            </w:r>
            <w:proofErr w:type="spellStart"/>
            <w:r w:rsidRPr="00F221E0">
              <w:rPr>
                <w:rFonts w:ascii="Calibri" w:hAnsi="Calibri" w:cs="Calibri"/>
                <w:color w:val="000000"/>
                <w:sz w:val="28"/>
                <w:szCs w:val="28"/>
                <w14:ligatures w14:val="standardContextual"/>
              </w:rPr>
              <w:t>deser</w:t>
            </w:r>
            <w:proofErr w:type="spellEnd"/>
            <w:r w:rsidRPr="00F221E0">
              <w:rPr>
                <w:rFonts w:ascii="Calibri" w:eastAsia="Calibri" w:hAnsi="Calibri" w:cs="Calibri" w:hint="eastAsia"/>
                <w:color w:val="000000"/>
                <w:sz w:val="28"/>
                <w:szCs w:val="28"/>
                <w14:ligatures w14:val="standardContextual"/>
              </w:rPr>
              <w:t>􀆟</w:t>
            </w:r>
            <w:r w:rsidRPr="00F221E0">
              <w:rPr>
                <w:rFonts w:ascii="Calibri" w:hAnsi="Calibri" w:cs="Calibri"/>
                <w:color w:val="000000"/>
                <w:sz w:val="28"/>
                <w:szCs w:val="28"/>
                <w14:ligatures w14:val="standardContextual"/>
              </w:rPr>
              <w:t xml:space="preserve">cola </w:t>
            </w:r>
          </w:p>
          <w:p w14:paraId="291AE7C7"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7. Glomus </w:t>
            </w:r>
            <w:proofErr w:type="spellStart"/>
            <w:r w:rsidRPr="00F221E0">
              <w:rPr>
                <w:rFonts w:ascii="Calibri" w:hAnsi="Calibri" w:cs="Calibri"/>
                <w:color w:val="000000"/>
                <w:sz w:val="28"/>
                <w:szCs w:val="28"/>
                <w14:ligatures w14:val="standardContextual"/>
              </w:rPr>
              <w:t>etunicatum</w:t>
            </w:r>
            <w:proofErr w:type="spellEnd"/>
            <w:r w:rsidRPr="00F221E0">
              <w:rPr>
                <w:rFonts w:ascii="Calibri" w:hAnsi="Calibri" w:cs="Calibri"/>
                <w:color w:val="000000"/>
                <w:sz w:val="28"/>
                <w:szCs w:val="28"/>
                <w14:ligatures w14:val="standardContextual"/>
              </w:rPr>
              <w:t xml:space="preserve"> </w:t>
            </w:r>
          </w:p>
          <w:p w14:paraId="083A7CD6"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8. Glomus </w:t>
            </w:r>
            <w:proofErr w:type="spellStart"/>
            <w:r w:rsidRPr="00F221E0">
              <w:rPr>
                <w:rFonts w:ascii="Calibri" w:hAnsi="Calibri" w:cs="Calibri"/>
                <w:color w:val="000000"/>
                <w:sz w:val="28"/>
                <w:szCs w:val="28"/>
                <w14:ligatures w14:val="standardContextual"/>
              </w:rPr>
              <w:t>intraradices</w:t>
            </w:r>
            <w:proofErr w:type="spellEnd"/>
            <w:r w:rsidRPr="00F221E0">
              <w:rPr>
                <w:rFonts w:ascii="Calibri" w:hAnsi="Calibri" w:cs="Calibri"/>
                <w:color w:val="000000"/>
                <w:sz w:val="28"/>
                <w:szCs w:val="28"/>
                <w14:ligatures w14:val="standardContextual"/>
              </w:rPr>
              <w:t xml:space="preserve"> </w:t>
            </w:r>
          </w:p>
          <w:p w14:paraId="46D3D26B"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9. Glomus </w:t>
            </w:r>
            <w:proofErr w:type="spellStart"/>
            <w:r w:rsidRPr="00F221E0">
              <w:rPr>
                <w:rFonts w:ascii="Calibri" w:hAnsi="Calibri" w:cs="Calibri"/>
                <w:color w:val="000000"/>
                <w:sz w:val="28"/>
                <w:szCs w:val="28"/>
                <w14:ligatures w14:val="standardContextual"/>
              </w:rPr>
              <w:t>monosporum</w:t>
            </w:r>
            <w:proofErr w:type="spellEnd"/>
            <w:r w:rsidRPr="00F221E0">
              <w:rPr>
                <w:rFonts w:ascii="Calibri" w:hAnsi="Calibri" w:cs="Calibri"/>
                <w:color w:val="000000"/>
                <w:sz w:val="28"/>
                <w:szCs w:val="28"/>
                <w14:ligatures w14:val="standardContextual"/>
              </w:rPr>
              <w:t xml:space="preserve"> </w:t>
            </w:r>
          </w:p>
          <w:p w14:paraId="473C20F2"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10. Glomus </w:t>
            </w:r>
            <w:proofErr w:type="spellStart"/>
            <w:r w:rsidRPr="00F221E0">
              <w:rPr>
                <w:rFonts w:ascii="Calibri" w:hAnsi="Calibri" w:cs="Calibri"/>
                <w:color w:val="000000"/>
                <w:sz w:val="28"/>
                <w:szCs w:val="28"/>
                <w14:ligatures w14:val="standardContextual"/>
              </w:rPr>
              <w:t>mosseae</w:t>
            </w:r>
            <w:proofErr w:type="spellEnd"/>
            <w:r w:rsidRPr="00F221E0">
              <w:rPr>
                <w:rFonts w:ascii="Calibri" w:hAnsi="Calibri" w:cs="Calibri"/>
                <w:color w:val="000000"/>
                <w:sz w:val="28"/>
                <w:szCs w:val="28"/>
                <w14:ligatures w14:val="standardContextual"/>
              </w:rPr>
              <w:t xml:space="preserve"> </w:t>
            </w:r>
          </w:p>
          <w:p w14:paraId="68C8C817"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11. </w:t>
            </w:r>
            <w:proofErr w:type="spellStart"/>
            <w:r w:rsidRPr="00F221E0">
              <w:rPr>
                <w:rFonts w:ascii="Calibri" w:hAnsi="Calibri" w:cs="Calibri"/>
                <w:color w:val="000000"/>
                <w:sz w:val="28"/>
                <w:szCs w:val="28"/>
                <w14:ligatures w14:val="standardContextual"/>
              </w:rPr>
              <w:t>Paraglomus</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brasilianum</w:t>
            </w:r>
            <w:proofErr w:type="spellEnd"/>
            <w:r w:rsidRPr="00F221E0">
              <w:rPr>
                <w:rFonts w:ascii="Calibri" w:hAnsi="Calibri" w:cs="Calibri"/>
                <w:color w:val="000000"/>
                <w:sz w:val="28"/>
                <w:szCs w:val="28"/>
                <w14:ligatures w14:val="standardContextual"/>
              </w:rPr>
              <w:t xml:space="preserve"> </w:t>
            </w:r>
          </w:p>
          <w:p w14:paraId="79B114EF"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12. </w:t>
            </w:r>
            <w:proofErr w:type="spellStart"/>
            <w:r w:rsidRPr="00F221E0">
              <w:rPr>
                <w:rFonts w:ascii="Calibri" w:hAnsi="Calibri" w:cs="Calibri"/>
                <w:color w:val="000000"/>
                <w:sz w:val="28"/>
                <w:szCs w:val="28"/>
                <w14:ligatures w14:val="standardContextual"/>
              </w:rPr>
              <w:t>Pisolithus</w:t>
            </w:r>
            <w:proofErr w:type="spellEnd"/>
            <w:r w:rsidRPr="00F221E0">
              <w:rPr>
                <w:rFonts w:ascii="Calibri" w:hAnsi="Calibri" w:cs="Calibri"/>
                <w:color w:val="000000"/>
                <w:sz w:val="28"/>
                <w:szCs w:val="28"/>
                <w14:ligatures w14:val="standardContextual"/>
              </w:rPr>
              <w:t xml:space="preserve"> </w:t>
            </w:r>
            <w:r w:rsidRPr="00F221E0">
              <w:rPr>
                <w:rFonts w:ascii="Calibri" w:eastAsia="Calibri" w:hAnsi="Calibri" w:cs="Calibri" w:hint="eastAsia"/>
                <w:color w:val="000000"/>
                <w:sz w:val="28"/>
                <w:szCs w:val="28"/>
                <w14:ligatures w14:val="standardContextual"/>
              </w:rPr>
              <w:t>􀆟</w:t>
            </w:r>
            <w:proofErr w:type="spellStart"/>
            <w:r w:rsidRPr="00F221E0">
              <w:rPr>
                <w:rFonts w:ascii="Calibri" w:hAnsi="Calibri" w:cs="Calibri"/>
                <w:color w:val="000000"/>
                <w:sz w:val="28"/>
                <w:szCs w:val="28"/>
                <w14:ligatures w14:val="standardContextual"/>
              </w:rPr>
              <w:t>nctorius</w:t>
            </w:r>
            <w:proofErr w:type="spellEnd"/>
            <w:r w:rsidRPr="00F221E0">
              <w:rPr>
                <w:rFonts w:ascii="Calibri" w:hAnsi="Calibri" w:cs="Calibri"/>
                <w:color w:val="000000"/>
                <w:sz w:val="28"/>
                <w:szCs w:val="28"/>
                <w14:ligatures w14:val="standardContextual"/>
              </w:rPr>
              <w:t xml:space="preserve"> </w:t>
            </w:r>
          </w:p>
          <w:p w14:paraId="197D1B53"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13. </w:t>
            </w:r>
            <w:proofErr w:type="spellStart"/>
            <w:r w:rsidRPr="00F221E0">
              <w:rPr>
                <w:rFonts w:ascii="Calibri" w:hAnsi="Calibri" w:cs="Calibri"/>
                <w:color w:val="000000"/>
                <w:sz w:val="28"/>
                <w:szCs w:val="28"/>
                <w14:ligatures w14:val="standardContextual"/>
              </w:rPr>
              <w:t>Rhizophagus</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intraradices</w:t>
            </w:r>
            <w:proofErr w:type="spellEnd"/>
            <w:r w:rsidRPr="00F221E0">
              <w:rPr>
                <w:rFonts w:ascii="Calibri" w:hAnsi="Calibri" w:cs="Calibri"/>
                <w:color w:val="000000"/>
                <w:sz w:val="28"/>
                <w:szCs w:val="28"/>
                <w14:ligatures w14:val="standardContextual"/>
              </w:rPr>
              <w:t xml:space="preserve"> (vesicular arbuscular mycorrhizal fungi) </w:t>
            </w:r>
          </w:p>
          <w:p w14:paraId="6F8DF46C"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14. </w:t>
            </w:r>
            <w:proofErr w:type="spellStart"/>
            <w:r w:rsidRPr="00F221E0">
              <w:rPr>
                <w:rFonts w:ascii="Calibri" w:hAnsi="Calibri" w:cs="Calibri"/>
                <w:color w:val="000000"/>
                <w:sz w:val="28"/>
                <w:szCs w:val="28"/>
                <w14:ligatures w14:val="standardContextual"/>
              </w:rPr>
              <w:t>Rhizopogon</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luteolus</w:t>
            </w:r>
            <w:proofErr w:type="spellEnd"/>
            <w:r w:rsidRPr="00F221E0">
              <w:rPr>
                <w:rFonts w:ascii="Calibri" w:hAnsi="Calibri" w:cs="Calibri"/>
                <w:color w:val="000000"/>
                <w:sz w:val="28"/>
                <w:szCs w:val="28"/>
                <w14:ligatures w14:val="standardContextual"/>
              </w:rPr>
              <w:t xml:space="preserve"> </w:t>
            </w:r>
          </w:p>
          <w:p w14:paraId="33E6D90F"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15. </w:t>
            </w:r>
            <w:proofErr w:type="spellStart"/>
            <w:r w:rsidRPr="00F221E0">
              <w:rPr>
                <w:rFonts w:ascii="Calibri" w:hAnsi="Calibri" w:cs="Calibri"/>
                <w:color w:val="000000"/>
                <w:sz w:val="28"/>
                <w:szCs w:val="28"/>
                <w14:ligatures w14:val="standardContextual"/>
              </w:rPr>
              <w:t>Rhizopogon</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fulvigleba</w:t>
            </w:r>
            <w:proofErr w:type="spellEnd"/>
            <w:r w:rsidRPr="00F221E0">
              <w:rPr>
                <w:rFonts w:ascii="Calibri" w:hAnsi="Calibri" w:cs="Calibri"/>
                <w:color w:val="000000"/>
                <w:sz w:val="28"/>
                <w:szCs w:val="28"/>
                <w14:ligatures w14:val="standardContextual"/>
              </w:rPr>
              <w:t xml:space="preserve"> </w:t>
            </w:r>
          </w:p>
          <w:p w14:paraId="3A21D7CF"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16. </w:t>
            </w:r>
            <w:proofErr w:type="spellStart"/>
            <w:r w:rsidRPr="00F221E0">
              <w:rPr>
                <w:rFonts w:ascii="Calibri" w:hAnsi="Calibri" w:cs="Calibri"/>
                <w:color w:val="000000"/>
                <w:sz w:val="28"/>
                <w:szCs w:val="28"/>
                <w14:ligatures w14:val="standardContextual"/>
              </w:rPr>
              <w:t>Rhizopogon</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villosullus</w:t>
            </w:r>
            <w:proofErr w:type="spellEnd"/>
            <w:r w:rsidRPr="00F221E0">
              <w:rPr>
                <w:rFonts w:ascii="Calibri" w:hAnsi="Calibri" w:cs="Calibri"/>
                <w:color w:val="000000"/>
                <w:sz w:val="28"/>
                <w:szCs w:val="28"/>
                <w14:ligatures w14:val="standardContextual"/>
              </w:rPr>
              <w:t xml:space="preserve"> </w:t>
            </w:r>
          </w:p>
          <w:p w14:paraId="3F61055A"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17. </w:t>
            </w:r>
            <w:proofErr w:type="spellStart"/>
            <w:r w:rsidRPr="00F221E0">
              <w:rPr>
                <w:rFonts w:ascii="Calibri" w:hAnsi="Calibri" w:cs="Calibri"/>
                <w:color w:val="000000"/>
                <w:sz w:val="28"/>
                <w:szCs w:val="28"/>
                <w14:ligatures w14:val="standardContextual"/>
              </w:rPr>
              <w:t>Rhizopogon</w:t>
            </w:r>
            <w:proofErr w:type="spellEnd"/>
            <w:r w:rsidRPr="00F221E0">
              <w:rPr>
                <w:rFonts w:ascii="Calibri" w:hAnsi="Calibri" w:cs="Calibri"/>
                <w:color w:val="000000"/>
                <w:sz w:val="28"/>
                <w:szCs w:val="28"/>
                <w14:ligatures w14:val="standardContextual"/>
              </w:rPr>
              <w:t xml:space="preserve"> </w:t>
            </w:r>
            <w:proofErr w:type="spellStart"/>
            <w:r w:rsidRPr="00F221E0">
              <w:rPr>
                <w:rFonts w:ascii="Calibri" w:hAnsi="Calibri" w:cs="Calibri"/>
                <w:color w:val="000000"/>
                <w:sz w:val="28"/>
                <w:szCs w:val="28"/>
                <w14:ligatures w14:val="standardContextual"/>
              </w:rPr>
              <w:t>amylopogon</w:t>
            </w:r>
            <w:proofErr w:type="spellEnd"/>
            <w:r w:rsidRPr="00F221E0">
              <w:rPr>
                <w:rFonts w:ascii="Calibri" w:hAnsi="Calibri" w:cs="Calibri"/>
                <w:color w:val="000000"/>
                <w:sz w:val="28"/>
                <w:szCs w:val="28"/>
                <w14:ligatures w14:val="standardContextual"/>
              </w:rPr>
              <w:t xml:space="preserve"> </w:t>
            </w:r>
          </w:p>
          <w:p w14:paraId="08172FC8"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18. Saccharomyces cerevisiae </w:t>
            </w:r>
          </w:p>
          <w:p w14:paraId="7C90B636"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19. Scleroderma </w:t>
            </w:r>
            <w:proofErr w:type="spellStart"/>
            <w:r w:rsidRPr="00F221E0">
              <w:rPr>
                <w:rFonts w:ascii="Calibri" w:hAnsi="Calibri" w:cs="Calibri"/>
                <w:color w:val="000000"/>
                <w:sz w:val="28"/>
                <w:szCs w:val="28"/>
                <w14:ligatures w14:val="standardContextual"/>
              </w:rPr>
              <w:t>citrinum</w:t>
            </w:r>
            <w:proofErr w:type="spellEnd"/>
            <w:r w:rsidRPr="00F221E0">
              <w:rPr>
                <w:rFonts w:ascii="Calibri" w:hAnsi="Calibri" w:cs="Calibri"/>
                <w:color w:val="000000"/>
                <w:sz w:val="28"/>
                <w:szCs w:val="28"/>
                <w14:ligatures w14:val="standardContextual"/>
              </w:rPr>
              <w:t xml:space="preserve"> </w:t>
            </w:r>
          </w:p>
          <w:p w14:paraId="56AB3C6A"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20. Scleroderma cepa </w:t>
            </w:r>
          </w:p>
          <w:p w14:paraId="02397FA9"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21. Trichoderma </w:t>
            </w:r>
            <w:proofErr w:type="spellStart"/>
            <w:r w:rsidRPr="00F221E0">
              <w:rPr>
                <w:rFonts w:ascii="Calibri" w:hAnsi="Calibri" w:cs="Calibri"/>
                <w:color w:val="000000"/>
                <w:sz w:val="28"/>
                <w:szCs w:val="28"/>
                <w14:ligatures w14:val="standardContextual"/>
              </w:rPr>
              <w:t>harzianum</w:t>
            </w:r>
            <w:proofErr w:type="spellEnd"/>
            <w:r w:rsidRPr="00F221E0">
              <w:rPr>
                <w:rFonts w:ascii="Calibri" w:hAnsi="Calibri" w:cs="Calibri"/>
                <w:color w:val="000000"/>
                <w:sz w:val="28"/>
                <w:szCs w:val="28"/>
                <w14:ligatures w14:val="standardContextual"/>
              </w:rPr>
              <w:t xml:space="preserve"> </w:t>
            </w:r>
          </w:p>
          <w:p w14:paraId="72E31F01"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 xml:space="preserve">22. Trichoderma </w:t>
            </w:r>
            <w:proofErr w:type="spellStart"/>
            <w:r w:rsidRPr="00F221E0">
              <w:rPr>
                <w:rFonts w:ascii="Calibri" w:hAnsi="Calibri" w:cs="Calibri"/>
                <w:color w:val="000000"/>
                <w:sz w:val="28"/>
                <w:szCs w:val="28"/>
                <w14:ligatures w14:val="standardContextual"/>
              </w:rPr>
              <w:t>koningii</w:t>
            </w:r>
            <w:proofErr w:type="spellEnd"/>
            <w:r w:rsidRPr="00F221E0">
              <w:rPr>
                <w:rFonts w:ascii="Calibri" w:hAnsi="Calibri" w:cs="Calibri"/>
                <w:color w:val="000000"/>
                <w:sz w:val="28"/>
                <w:szCs w:val="28"/>
                <w14:ligatures w14:val="standardContextual"/>
              </w:rPr>
              <w:t xml:space="preserve"> </w:t>
            </w:r>
          </w:p>
          <w:p w14:paraId="0E295471" w14:textId="77777777" w:rsidR="00F221E0" w:rsidRPr="00F221E0" w:rsidRDefault="00F221E0" w:rsidP="00F221E0">
            <w:pPr>
              <w:autoSpaceDE w:val="0"/>
              <w:autoSpaceDN w:val="0"/>
              <w:adjustRightInd w:val="0"/>
              <w:spacing w:after="0" w:line="240" w:lineRule="auto"/>
              <w:rPr>
                <w:rFonts w:ascii="Calibri" w:hAnsi="Calibri" w:cs="Calibri"/>
                <w:color w:val="000000"/>
                <w:sz w:val="28"/>
                <w:szCs w:val="28"/>
                <w14:ligatures w14:val="standardContextual"/>
              </w:rPr>
            </w:pPr>
            <w:r w:rsidRPr="00F221E0">
              <w:rPr>
                <w:rFonts w:ascii="Calibri" w:hAnsi="Calibri" w:cs="Calibri"/>
                <w:color w:val="000000"/>
                <w:sz w:val="28"/>
                <w:szCs w:val="28"/>
                <w14:ligatures w14:val="standardContextual"/>
              </w:rPr>
              <w:t>23. Trichoderma virid</w:t>
            </w:r>
          </w:p>
          <w:p w14:paraId="494D7426" w14:textId="77777777" w:rsidR="00F221E0" w:rsidRPr="00F221E0" w:rsidRDefault="00F221E0" w:rsidP="00F221E0">
            <w:pPr>
              <w:autoSpaceDE w:val="0"/>
              <w:autoSpaceDN w:val="0"/>
              <w:adjustRightInd w:val="0"/>
              <w:spacing w:after="0" w:line="240" w:lineRule="auto"/>
              <w:rPr>
                <w:rFonts w:ascii="Calibri" w:hAnsi="Calibri" w:cs="Calibri"/>
                <w:b/>
                <w:bCs/>
                <w:color w:val="000000"/>
                <w:sz w:val="28"/>
                <w:szCs w:val="28"/>
                <w14:ligatures w14:val="standardContextual"/>
              </w:rPr>
            </w:pPr>
          </w:p>
        </w:tc>
      </w:tr>
    </w:tbl>
    <w:p w14:paraId="727DEC70" w14:textId="77777777" w:rsidR="00F221E0" w:rsidRPr="00F221E0" w:rsidRDefault="00F221E0" w:rsidP="00F221E0">
      <w:pPr>
        <w:autoSpaceDE w:val="0"/>
        <w:autoSpaceDN w:val="0"/>
        <w:adjustRightInd w:val="0"/>
        <w:spacing w:after="0" w:line="240" w:lineRule="auto"/>
        <w:rPr>
          <w:rFonts w:ascii="Calibri" w:hAnsi="Calibri" w:cs="Calibri"/>
          <w:b/>
          <w:bCs/>
          <w:color w:val="000000"/>
          <w:sz w:val="28"/>
          <w:szCs w:val="28"/>
          <w14:ligatures w14:val="standardContextual"/>
        </w:rPr>
      </w:pPr>
    </w:p>
    <w:p w14:paraId="3333EC7B" w14:textId="77777777" w:rsidR="00F221E0" w:rsidRPr="00A95FA4" w:rsidRDefault="00F221E0">
      <w:pPr>
        <w:rPr>
          <w:rFonts w:ascii="Calibri" w:hAnsi="Calibri" w:cs="Calibri"/>
          <w:sz w:val="28"/>
          <w:szCs w:val="28"/>
        </w:rPr>
      </w:pPr>
    </w:p>
    <w:p w14:paraId="3556EF90" w14:textId="6546889A" w:rsidR="00F221E0" w:rsidRDefault="00A95FA4">
      <w:pPr>
        <w:rPr>
          <w:rFonts w:ascii="Calibri" w:hAnsi="Calibri" w:cs="Calibri"/>
          <w:sz w:val="28"/>
          <w:szCs w:val="28"/>
        </w:rPr>
      </w:pPr>
      <w:r w:rsidRPr="00A95FA4">
        <w:rPr>
          <w:rFonts w:ascii="Calibri" w:hAnsi="Calibri" w:cs="Calibri"/>
          <w:sz w:val="28"/>
          <w:szCs w:val="28"/>
        </w:rPr>
        <w:t xml:space="preserve">For more information or if you have any questions, please contact Scott Faulkner at FSWCD at 907-322-4999 or email him at </w:t>
      </w:r>
      <w:hyperlink r:id="rId14" w:history="1">
        <w:r w:rsidRPr="00FA41E2">
          <w:rPr>
            <w:rStyle w:val="Hyperlink"/>
            <w:rFonts w:ascii="Calibri" w:hAnsi="Calibri" w:cs="Calibri"/>
            <w:sz w:val="28"/>
            <w:szCs w:val="28"/>
          </w:rPr>
          <w:t>scott.fswcd@gmail.com</w:t>
        </w:r>
      </w:hyperlink>
    </w:p>
    <w:p w14:paraId="322DE66C" w14:textId="77777777" w:rsidR="00A95FA4" w:rsidRPr="00A95FA4" w:rsidRDefault="00A95FA4">
      <w:pPr>
        <w:rPr>
          <w:rFonts w:ascii="Calibri" w:hAnsi="Calibri" w:cs="Calibri"/>
          <w:sz w:val="28"/>
          <w:szCs w:val="28"/>
        </w:rPr>
      </w:pPr>
    </w:p>
    <w:sectPr w:rsidR="00A95FA4" w:rsidRPr="00A95FA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22A7" w14:textId="77777777" w:rsidR="00267C45" w:rsidRDefault="00267C45" w:rsidP="00A95FA4">
      <w:pPr>
        <w:spacing w:after="0" w:line="240" w:lineRule="auto"/>
      </w:pPr>
      <w:r>
        <w:separator/>
      </w:r>
    </w:p>
  </w:endnote>
  <w:endnote w:type="continuationSeparator" w:id="0">
    <w:p w14:paraId="281B630A" w14:textId="77777777" w:rsidR="00267C45" w:rsidRDefault="00267C45" w:rsidP="00A9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4377" w14:textId="77777777" w:rsidR="00267C45" w:rsidRDefault="00267C45" w:rsidP="00A95FA4">
      <w:pPr>
        <w:spacing w:after="0" w:line="240" w:lineRule="auto"/>
      </w:pPr>
      <w:r>
        <w:separator/>
      </w:r>
    </w:p>
  </w:footnote>
  <w:footnote w:type="continuationSeparator" w:id="0">
    <w:p w14:paraId="5BD836DE" w14:textId="77777777" w:rsidR="00267C45" w:rsidRDefault="00267C45" w:rsidP="00A95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3847" w14:textId="2D976D12" w:rsidR="00A95FA4" w:rsidRDefault="00A95FA4">
    <w:pPr>
      <w:pStyle w:val="Header"/>
    </w:pPr>
    <w:r>
      <w:rPr>
        <w:noProof/>
        <w14:ligatures w14:val="standardContextual"/>
      </w:rPr>
      <w:drawing>
        <wp:inline distT="0" distB="0" distL="0" distR="0" wp14:anchorId="7FFFF1C8" wp14:editId="1C8815BE">
          <wp:extent cx="1767840" cy="651230"/>
          <wp:effectExtent l="0" t="0" r="3810" b="0"/>
          <wp:docPr id="851272556" name="Picture 7"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272556" name="Picture 7" descr="A green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2781" cy="656734"/>
                  </a:xfrm>
                  <a:prstGeom prst="rect">
                    <a:avLst/>
                  </a:prstGeom>
                </pic:spPr>
              </pic:pic>
            </a:graphicData>
          </a:graphic>
        </wp:inline>
      </w:drawing>
    </w:r>
    <w:r>
      <w:t xml:space="preserve">  590 University Ave Suite 2 Fairbanks, Alaska 99709     907-479-1213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369"/>
    <w:multiLevelType w:val="hybridMultilevel"/>
    <w:tmpl w:val="19FAFABC"/>
    <w:lvl w:ilvl="0" w:tplc="B1A20BC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04D95"/>
    <w:multiLevelType w:val="hybridMultilevel"/>
    <w:tmpl w:val="24BED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2F1F47"/>
    <w:multiLevelType w:val="hybridMultilevel"/>
    <w:tmpl w:val="42A6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71D0E"/>
    <w:multiLevelType w:val="hybridMultilevel"/>
    <w:tmpl w:val="F58CA3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5F1DF1"/>
    <w:multiLevelType w:val="hybridMultilevel"/>
    <w:tmpl w:val="DF80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339F9"/>
    <w:multiLevelType w:val="hybridMultilevel"/>
    <w:tmpl w:val="E3F24D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1A530E"/>
    <w:multiLevelType w:val="hybridMultilevel"/>
    <w:tmpl w:val="EACAD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A1F4182"/>
    <w:multiLevelType w:val="hybridMultilevel"/>
    <w:tmpl w:val="76FE781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A21D44"/>
    <w:multiLevelType w:val="hybridMultilevel"/>
    <w:tmpl w:val="D20474C4"/>
    <w:lvl w:ilvl="0" w:tplc="022498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D629C"/>
    <w:multiLevelType w:val="hybridMultilevel"/>
    <w:tmpl w:val="7A5EC9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D3A606F"/>
    <w:multiLevelType w:val="hybridMultilevel"/>
    <w:tmpl w:val="B56C7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003773">
    <w:abstractNumId w:val="8"/>
  </w:num>
  <w:num w:numId="2" w16cid:durableId="360278398">
    <w:abstractNumId w:val="10"/>
  </w:num>
  <w:num w:numId="3" w16cid:durableId="225727076">
    <w:abstractNumId w:val="1"/>
  </w:num>
  <w:num w:numId="4" w16cid:durableId="1373769803">
    <w:abstractNumId w:val="4"/>
  </w:num>
  <w:num w:numId="5" w16cid:durableId="605120787">
    <w:abstractNumId w:val="6"/>
  </w:num>
  <w:num w:numId="6" w16cid:durableId="753205962">
    <w:abstractNumId w:val="0"/>
  </w:num>
  <w:num w:numId="7" w16cid:durableId="1098329272">
    <w:abstractNumId w:val="9"/>
  </w:num>
  <w:num w:numId="8" w16cid:durableId="1439135958">
    <w:abstractNumId w:val="5"/>
  </w:num>
  <w:num w:numId="9" w16cid:durableId="1751728800">
    <w:abstractNumId w:val="7"/>
  </w:num>
  <w:num w:numId="10" w16cid:durableId="1617983515">
    <w:abstractNumId w:val="3"/>
  </w:num>
  <w:num w:numId="11" w16cid:durableId="28336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8A"/>
    <w:rsid w:val="00096454"/>
    <w:rsid w:val="00267C45"/>
    <w:rsid w:val="00367743"/>
    <w:rsid w:val="004B3ED0"/>
    <w:rsid w:val="008E6673"/>
    <w:rsid w:val="00A95FA4"/>
    <w:rsid w:val="00AD268A"/>
    <w:rsid w:val="00AF05EB"/>
    <w:rsid w:val="00B548F6"/>
    <w:rsid w:val="00BC4D1E"/>
    <w:rsid w:val="00EE038A"/>
    <w:rsid w:val="00F01957"/>
    <w:rsid w:val="00F221E0"/>
    <w:rsid w:val="00F51A74"/>
    <w:rsid w:val="00FD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E21E"/>
  <w15:chartTrackingRefBased/>
  <w15:docId w15:val="{6B8A79A9-0882-44EC-B706-31DFB7E5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38A"/>
    <w:pPr>
      <w:spacing w:after="200" w:line="276" w:lineRule="auto"/>
    </w:pPr>
    <w:rPr>
      <w:kern w:val="0"/>
      <w14:ligatures w14:val="none"/>
    </w:rPr>
  </w:style>
  <w:style w:type="paragraph" w:styleId="Heading1">
    <w:name w:val="heading 1"/>
    <w:basedOn w:val="Normal"/>
    <w:next w:val="Normal"/>
    <w:link w:val="Heading1Char"/>
    <w:uiPriority w:val="9"/>
    <w:qFormat/>
    <w:rsid w:val="00EE03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03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03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03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03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03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03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03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03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3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03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03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03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03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03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03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03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038A"/>
    <w:rPr>
      <w:rFonts w:eastAsiaTheme="majorEastAsia" w:cstheme="majorBidi"/>
      <w:color w:val="272727" w:themeColor="text1" w:themeTint="D8"/>
    </w:rPr>
  </w:style>
  <w:style w:type="paragraph" w:styleId="Title">
    <w:name w:val="Title"/>
    <w:basedOn w:val="Normal"/>
    <w:next w:val="Normal"/>
    <w:link w:val="TitleChar"/>
    <w:uiPriority w:val="10"/>
    <w:qFormat/>
    <w:rsid w:val="00EE03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3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03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03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038A"/>
    <w:pPr>
      <w:spacing w:before="160"/>
      <w:jc w:val="center"/>
    </w:pPr>
    <w:rPr>
      <w:i/>
      <w:iCs/>
      <w:color w:val="404040" w:themeColor="text1" w:themeTint="BF"/>
    </w:rPr>
  </w:style>
  <w:style w:type="character" w:customStyle="1" w:styleId="QuoteChar">
    <w:name w:val="Quote Char"/>
    <w:basedOn w:val="DefaultParagraphFont"/>
    <w:link w:val="Quote"/>
    <w:uiPriority w:val="29"/>
    <w:rsid w:val="00EE038A"/>
    <w:rPr>
      <w:i/>
      <w:iCs/>
      <w:color w:val="404040" w:themeColor="text1" w:themeTint="BF"/>
    </w:rPr>
  </w:style>
  <w:style w:type="paragraph" w:styleId="ListParagraph">
    <w:name w:val="List Paragraph"/>
    <w:basedOn w:val="Normal"/>
    <w:qFormat/>
    <w:rsid w:val="00EE038A"/>
    <w:pPr>
      <w:ind w:left="720"/>
      <w:contextualSpacing/>
    </w:pPr>
  </w:style>
  <w:style w:type="character" w:styleId="IntenseEmphasis">
    <w:name w:val="Intense Emphasis"/>
    <w:basedOn w:val="DefaultParagraphFont"/>
    <w:uiPriority w:val="21"/>
    <w:qFormat/>
    <w:rsid w:val="00EE038A"/>
    <w:rPr>
      <w:i/>
      <w:iCs/>
      <w:color w:val="0F4761" w:themeColor="accent1" w:themeShade="BF"/>
    </w:rPr>
  </w:style>
  <w:style w:type="paragraph" w:styleId="IntenseQuote">
    <w:name w:val="Intense Quote"/>
    <w:basedOn w:val="Normal"/>
    <w:next w:val="Normal"/>
    <w:link w:val="IntenseQuoteChar"/>
    <w:uiPriority w:val="30"/>
    <w:qFormat/>
    <w:rsid w:val="00EE03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038A"/>
    <w:rPr>
      <w:i/>
      <w:iCs/>
      <w:color w:val="0F4761" w:themeColor="accent1" w:themeShade="BF"/>
    </w:rPr>
  </w:style>
  <w:style w:type="character" w:styleId="IntenseReference">
    <w:name w:val="Intense Reference"/>
    <w:basedOn w:val="DefaultParagraphFont"/>
    <w:uiPriority w:val="32"/>
    <w:qFormat/>
    <w:rsid w:val="00EE038A"/>
    <w:rPr>
      <w:b/>
      <w:bCs/>
      <w:smallCaps/>
      <w:color w:val="0F4761" w:themeColor="accent1" w:themeShade="BF"/>
      <w:spacing w:val="5"/>
    </w:rPr>
  </w:style>
  <w:style w:type="paragraph" w:customStyle="1" w:styleId="Default">
    <w:name w:val="Default"/>
    <w:rsid w:val="00EE038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TableGrid">
    <w:name w:val="Table Grid"/>
    <w:basedOn w:val="TableNormal"/>
    <w:uiPriority w:val="39"/>
    <w:rsid w:val="00F2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FA4"/>
    <w:rPr>
      <w:kern w:val="0"/>
      <w14:ligatures w14:val="none"/>
    </w:rPr>
  </w:style>
  <w:style w:type="paragraph" w:styleId="Footer">
    <w:name w:val="footer"/>
    <w:basedOn w:val="Normal"/>
    <w:link w:val="FooterChar"/>
    <w:uiPriority w:val="99"/>
    <w:unhideWhenUsed/>
    <w:rsid w:val="00A9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FA4"/>
    <w:rPr>
      <w:kern w:val="0"/>
      <w14:ligatures w14:val="none"/>
    </w:rPr>
  </w:style>
  <w:style w:type="character" w:styleId="Hyperlink">
    <w:name w:val="Hyperlink"/>
    <w:basedOn w:val="DefaultParagraphFont"/>
    <w:uiPriority w:val="99"/>
    <w:unhideWhenUsed/>
    <w:rsid w:val="00A95FA4"/>
    <w:rPr>
      <w:color w:val="467886" w:themeColor="hyperlink"/>
      <w:u w:val="single"/>
    </w:rPr>
  </w:style>
  <w:style w:type="character" w:styleId="UnresolvedMention">
    <w:name w:val="Unresolved Mention"/>
    <w:basedOn w:val="DefaultParagraphFont"/>
    <w:uiPriority w:val="99"/>
    <w:semiHidden/>
    <w:unhideWhenUsed/>
    <w:rsid w:val="00A95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cott.fswc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2043-9C74-4EFC-B1F4-64A08E4B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Sikes</dc:creator>
  <cp:keywords/>
  <dc:description/>
  <cp:lastModifiedBy>Mel Sikes</cp:lastModifiedBy>
  <cp:revision>6</cp:revision>
  <cp:lastPrinted>2024-04-10T00:24:00Z</cp:lastPrinted>
  <dcterms:created xsi:type="dcterms:W3CDTF">2024-04-10T00:24:00Z</dcterms:created>
  <dcterms:modified xsi:type="dcterms:W3CDTF">2024-04-10T18:55:00Z</dcterms:modified>
</cp:coreProperties>
</file>